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AF96">
      <w:pPr>
        <w:spacing w:line="459" w:lineRule="auto"/>
        <w:rPr>
          <w:rFonts w:ascii="Arial"/>
          <w:sz w:val="21"/>
        </w:rPr>
      </w:pPr>
    </w:p>
    <w:p w14:paraId="7179B940">
      <w:pPr>
        <w:pStyle w:val="2"/>
        <w:spacing w:before="184" w:line="214" w:lineRule="auto"/>
        <w:ind w:left="21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关于推荐人员参加</w:t>
      </w:r>
      <w:r>
        <w:rPr>
          <w:spacing w:val="9"/>
          <w:sz w:val="43"/>
          <w:szCs w:val="43"/>
        </w:rPr>
        <w:t>2026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年技术转移转化能力提升</w:t>
      </w:r>
    </w:p>
    <w:p w14:paraId="294B4850">
      <w:pPr>
        <w:spacing w:before="61" w:line="187" w:lineRule="auto"/>
        <w:ind w:left="28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高级研修活动的通知</w:t>
      </w:r>
    </w:p>
    <w:p w14:paraId="72B69958">
      <w:pPr>
        <w:spacing w:line="271" w:lineRule="auto"/>
        <w:rPr>
          <w:rFonts w:ascii="Arial"/>
          <w:sz w:val="21"/>
        </w:rPr>
      </w:pPr>
    </w:p>
    <w:p w14:paraId="51D37408">
      <w:pPr>
        <w:spacing w:before="100" w:line="219" w:lineRule="auto"/>
        <w:ind w:left="4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各省、自治区、直辖市和新疆生产建设兵团科协科创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工作部门：</w:t>
      </w:r>
    </w:p>
    <w:p w14:paraId="0EF9315B">
      <w:pPr>
        <w:pStyle w:val="2"/>
        <w:spacing w:before="206" w:line="345" w:lineRule="auto"/>
        <w:ind w:left="429" w:right="360" w:firstLine="628"/>
        <w:rPr>
          <w:rFonts w:ascii="FangSong_GB2312" w:hAnsi="FangSong_GB2312" w:eastAsia="FangSong_GB2312" w:cs="FangSong_GB2312"/>
        </w:rPr>
      </w:pPr>
      <w:r>
        <w:rPr>
          <w:spacing w:val="5"/>
        </w:rPr>
        <w:t>2021</w:t>
      </w:r>
      <w:r>
        <w:rPr>
          <w:rFonts w:ascii="FangSong_GB2312" w:hAnsi="FangSong_GB2312" w:eastAsia="FangSong_GB2312" w:cs="FangSong_GB2312"/>
          <w:spacing w:val="5"/>
        </w:rPr>
        <w:t>年以来，在人力资源社会保障部支持</w:t>
      </w:r>
      <w:r>
        <w:rPr>
          <w:rFonts w:ascii="FangSong_GB2312" w:hAnsi="FangSong_GB2312" w:eastAsia="FangSong_GB2312" w:cs="FangSong_GB2312"/>
          <w:spacing w:val="4"/>
        </w:rPr>
        <w:t>下，中国科协依托</w:t>
      </w:r>
      <w:r>
        <w:rPr>
          <w:rFonts w:ascii="FangSong_GB2312" w:hAnsi="FangSong_GB2312" w:eastAsia="FangSong_GB2312" w:cs="FangSong_GB2312"/>
          <w:spacing w:val="5"/>
        </w:rPr>
        <w:t>专业技术人才知识更新工程高级研修项目，实施技术转移转化能</w:t>
      </w:r>
      <w:r>
        <w:rPr>
          <w:rFonts w:ascii="FangSong_GB2312" w:hAnsi="FangSong_GB2312" w:eastAsia="FangSong_GB2312" w:cs="FangSong_GB2312"/>
          <w:spacing w:val="16"/>
        </w:rPr>
        <w:t>力提升专项，组织全国学会开展专业领域技术转移转化人才培</w:t>
      </w:r>
      <w:r>
        <w:rPr>
          <w:rFonts w:ascii="FangSong_GB2312" w:hAnsi="FangSong_GB2312" w:eastAsia="FangSong_GB2312" w:cs="FangSong_GB2312"/>
          <w:spacing w:val="5"/>
        </w:rPr>
        <w:t>训，经考核合格获得专业技术人才知识更新工程高级研修项目结</w:t>
      </w:r>
      <w:r>
        <w:rPr>
          <w:rFonts w:ascii="FangSong_GB2312" w:hAnsi="FangSong_GB2312" w:eastAsia="FangSong_GB2312" w:cs="FangSong_GB2312"/>
          <w:spacing w:val="6"/>
        </w:rPr>
        <w:t>业证书，累计培养了具有技术转移转化知识的专业人才万余名。</w:t>
      </w:r>
    </w:p>
    <w:p w14:paraId="15881D37">
      <w:pPr>
        <w:pStyle w:val="2"/>
        <w:spacing w:before="14" w:line="349" w:lineRule="auto"/>
        <w:ind w:left="412" w:right="400" w:firstLine="658"/>
        <w:rPr>
          <w:rFonts w:ascii="FangSong_GB2312" w:hAnsi="FangSong_GB2312" w:eastAsia="FangSong_GB2312" w:cs="FangSong_GB2312"/>
        </w:rPr>
      </w:pPr>
      <w:r>
        <w:rPr>
          <w:rFonts w:ascii="FangSong_GB2312" w:hAnsi="FangSong_GB2312" w:eastAsia="FangSong_GB2312" w:cs="FangSong_GB2312"/>
          <w:spacing w:val="4"/>
        </w:rPr>
        <w:t>近日，人力资源社会保障部办公厅发布《关于印发专业技术</w:t>
      </w:r>
      <w:r>
        <w:rPr>
          <w:rFonts w:ascii="FangSong_GB2312" w:hAnsi="FangSong_GB2312" w:eastAsia="FangSong_GB2312" w:cs="FangSong_GB2312"/>
          <w:spacing w:val="14"/>
        </w:rPr>
        <w:t>人才知识更新工程</w:t>
      </w:r>
      <w:r>
        <w:rPr>
          <w:spacing w:val="14"/>
        </w:rPr>
        <w:t>2026</w:t>
      </w:r>
      <w:r>
        <w:rPr>
          <w:rFonts w:ascii="FangSong_GB2312" w:hAnsi="FangSong_GB2312" w:eastAsia="FangSong_GB2312" w:cs="FangSong_GB2312"/>
          <w:spacing w:val="14"/>
        </w:rPr>
        <w:t>年高级研修项目计划的通知》</w:t>
      </w:r>
      <w:r>
        <w:rPr>
          <w:rFonts w:ascii="FangSong_GB2312" w:hAnsi="FangSong_GB2312" w:eastAsia="FangSong_GB2312" w:cs="FangSong_GB2312"/>
          <w:spacing w:val="-113"/>
        </w:rPr>
        <w:t xml:space="preserve"> </w:t>
      </w:r>
      <w:r>
        <w:rPr>
          <w:rFonts w:ascii="FangSong_GB2312" w:hAnsi="FangSong_GB2312" w:eastAsia="FangSong_GB2312" w:cs="FangSong_GB2312"/>
          <w:spacing w:val="14"/>
        </w:rPr>
        <w:t>（网址：</w:t>
      </w:r>
      <w:r>
        <w:rPr>
          <w:rFonts w:ascii="FangSong_GB2312" w:hAnsi="FangSong_GB2312" w:eastAsia="FangSong_GB2312" w:cs="FangSong_GB2312"/>
        </w:rPr>
        <w:t xml:space="preserve"> </w:t>
      </w:r>
      <w:r>
        <w:fldChar w:fldCharType="begin"/>
      </w:r>
      <w:r>
        <w:instrText xml:space="preserve"> HYPERLINK "https://www.mohrss.gov.cn/xxgk2020/fdzdgknr/qt/gztz/202604/t202" </w:instrText>
      </w:r>
      <w:r>
        <w:fldChar w:fldCharType="separate"/>
      </w:r>
      <w:r>
        <w:t>https</w:t>
      </w:r>
      <w:r>
        <w:rPr>
          <w:spacing w:val="10"/>
        </w:rPr>
        <w:t>://</w:t>
      </w:r>
      <w:r>
        <w:t>www</w:t>
      </w:r>
      <w:r>
        <w:rPr>
          <w:spacing w:val="10"/>
        </w:rPr>
        <w:t>.</w:t>
      </w:r>
      <w:r>
        <w:t>mohrss</w:t>
      </w:r>
      <w:r>
        <w:rPr>
          <w:spacing w:val="10"/>
        </w:rPr>
        <w:t>.</w:t>
      </w:r>
      <w:r>
        <w:t>gov</w:t>
      </w:r>
      <w:r>
        <w:rPr>
          <w:spacing w:val="10"/>
        </w:rPr>
        <w:t>.</w:t>
      </w:r>
      <w:r>
        <w:t>cn</w:t>
      </w:r>
      <w:r>
        <w:rPr>
          <w:spacing w:val="10"/>
        </w:rPr>
        <w:t>/</w:t>
      </w:r>
      <w:r>
        <w:t>xxgk</w:t>
      </w:r>
      <w:r>
        <w:rPr>
          <w:spacing w:val="10"/>
        </w:rPr>
        <w:t>2020/</w:t>
      </w:r>
      <w:r>
        <w:t>fdzdgknr</w:t>
      </w:r>
      <w:r>
        <w:rPr>
          <w:spacing w:val="10"/>
        </w:rPr>
        <w:t>/</w:t>
      </w:r>
      <w:r>
        <w:t>qt</w:t>
      </w:r>
      <w:r>
        <w:rPr>
          <w:spacing w:val="10"/>
        </w:rPr>
        <w:t>/</w:t>
      </w:r>
      <w:r>
        <w:t>gztz</w:t>
      </w:r>
      <w:r>
        <w:rPr>
          <w:spacing w:val="10"/>
        </w:rPr>
        <w:t>/202604/t202</w:t>
      </w:r>
      <w:r>
        <w:rPr>
          <w:spacing w:val="10"/>
        </w:rPr>
        <w:fldChar w:fldCharType="end"/>
      </w:r>
      <w:r>
        <w:rPr>
          <w:spacing w:val="6"/>
        </w:rPr>
        <w:t xml:space="preserve"> </w:t>
      </w:r>
      <w:r>
        <w:rPr>
          <w:spacing w:val="12"/>
        </w:rPr>
        <w:t>60401_571503.</w:t>
      </w:r>
      <w:r>
        <w:t>html</w:t>
      </w:r>
      <w:r>
        <w:rPr>
          <w:rFonts w:ascii="FangSong_GB2312" w:hAnsi="FangSong_GB2312" w:eastAsia="FangSong_GB2312" w:cs="FangSong_GB2312"/>
          <w:spacing w:val="-1"/>
        </w:rPr>
        <w:t>）</w:t>
      </w:r>
      <w:r>
        <w:rPr>
          <w:rFonts w:ascii="FangSong_GB2312" w:hAnsi="FangSong_GB2312" w:eastAsia="FangSong_GB2312" w:cs="FangSong_GB2312"/>
          <w:spacing w:val="-80"/>
        </w:rPr>
        <w:t xml:space="preserve"> </w:t>
      </w:r>
      <w:r>
        <w:rPr>
          <w:rFonts w:ascii="FangSong_GB2312" w:hAnsi="FangSong_GB2312" w:eastAsia="FangSong_GB2312" w:cs="FangSong_GB2312"/>
          <w:spacing w:val="-1"/>
        </w:rPr>
        <w:t>，</w:t>
      </w:r>
      <w:r>
        <w:rPr>
          <w:rFonts w:ascii="FangSong_GB2312" w:hAnsi="FangSong_GB2312" w:eastAsia="FangSong_GB2312" w:cs="FangSong_GB2312"/>
          <w:spacing w:val="12"/>
        </w:rPr>
        <w:t>继续支持中国科协相关全国学会实施</w:t>
      </w:r>
      <w:r>
        <w:rPr>
          <w:spacing w:val="12"/>
        </w:rPr>
        <w:t>49</w:t>
      </w:r>
      <w:r>
        <w:rPr>
          <w:rFonts w:ascii="FangSong_GB2312" w:hAnsi="FangSong_GB2312" w:eastAsia="FangSong_GB2312" w:cs="FangSong_GB2312"/>
          <w:spacing w:val="7"/>
        </w:rPr>
        <w:t>期技术转移转化能力提升专项（以下简称</w:t>
      </w:r>
      <w:r>
        <w:rPr>
          <w:spacing w:val="7"/>
        </w:rPr>
        <w:t>“</w:t>
      </w:r>
      <w:r>
        <w:rPr>
          <w:spacing w:val="-46"/>
        </w:rPr>
        <w:t xml:space="preserve"> </w:t>
      </w:r>
      <w:r>
        <w:rPr>
          <w:rFonts w:ascii="FangSong_GB2312" w:hAnsi="FangSong_GB2312" w:eastAsia="FangSong_GB2312" w:cs="FangSong_GB2312"/>
          <w:spacing w:val="7"/>
        </w:rPr>
        <w:t>专项</w:t>
      </w:r>
      <w:r>
        <w:rPr>
          <w:spacing w:val="7"/>
        </w:rPr>
        <w:t>”</w:t>
      </w:r>
      <w:r>
        <w:rPr>
          <w:spacing w:val="-29"/>
        </w:rPr>
        <w:t xml:space="preserve"> </w:t>
      </w:r>
      <w:r>
        <w:rPr>
          <w:rFonts w:ascii="FangSong_GB2312" w:hAnsi="FangSong_GB2312" w:eastAsia="FangSong_GB2312" w:cs="FangSong_GB2312"/>
          <w:spacing w:val="7"/>
        </w:rPr>
        <w:t>，见附件</w:t>
      </w:r>
      <w:r>
        <w:rPr>
          <w:spacing w:val="7"/>
        </w:rPr>
        <w:t>1</w:t>
      </w:r>
      <w:r>
        <w:rPr>
          <w:rFonts w:ascii="FangSong_GB2312" w:hAnsi="FangSong_GB2312" w:eastAsia="FangSong_GB2312" w:cs="FangSong_GB2312"/>
          <w:spacing w:val="7"/>
        </w:rPr>
        <w:t>）。</w:t>
      </w:r>
      <w:r>
        <w:rPr>
          <w:rFonts w:ascii="FangSong_GB2312" w:hAnsi="FangSong_GB2312" w:eastAsia="FangSong_GB2312" w:cs="FangSong_GB2312"/>
          <w:spacing w:val="5"/>
        </w:rPr>
        <w:t>为提升各级科协组织科创服务人员技术转移转化能力，更好地支</w:t>
      </w:r>
      <w:r>
        <w:rPr>
          <w:rFonts w:ascii="FangSong_GB2312" w:hAnsi="FangSong_GB2312" w:eastAsia="FangSong_GB2312" w:cs="FangSong_GB2312"/>
          <w:spacing w:val="6"/>
        </w:rPr>
        <w:t>撑</w:t>
      </w:r>
      <w:r>
        <w:rPr>
          <w:spacing w:val="6"/>
        </w:rPr>
        <w:t>“</w:t>
      </w:r>
      <w:r>
        <w:rPr>
          <w:rFonts w:ascii="FangSong_GB2312" w:hAnsi="FangSong_GB2312" w:eastAsia="FangSong_GB2312" w:cs="FangSong_GB2312"/>
          <w:spacing w:val="6"/>
        </w:rPr>
        <w:t>科创中国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rFonts w:ascii="FangSong_GB2312" w:hAnsi="FangSong_GB2312" w:eastAsia="FangSong_GB2312" w:cs="FangSong_GB2312"/>
          <w:spacing w:val="6"/>
        </w:rPr>
        <w:t>工作，现请各省级科协推荐参加研修的学员，有关</w:t>
      </w:r>
      <w:r>
        <w:rPr>
          <w:rFonts w:ascii="FangSong_GB2312" w:hAnsi="FangSong_GB2312" w:eastAsia="FangSong_GB2312" w:cs="FangSong_GB2312"/>
          <w:spacing w:val="1"/>
        </w:rPr>
        <w:t>事项通知如下。</w:t>
      </w:r>
    </w:p>
    <w:p w14:paraId="6DDA54C5">
      <w:pPr>
        <w:spacing w:before="15" w:line="224" w:lineRule="auto"/>
        <w:ind w:left="106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一、研修活动基本情况</w:t>
      </w:r>
    </w:p>
    <w:p w14:paraId="114645AE">
      <w:pPr>
        <w:pStyle w:val="2"/>
        <w:spacing w:before="170" w:line="336" w:lineRule="auto"/>
        <w:ind w:left="432" w:right="320" w:firstLine="655"/>
        <w:rPr>
          <w:rFonts w:ascii="FangSong_GB2312" w:hAnsi="FangSong_GB2312" w:eastAsia="FangSong_GB2312" w:cs="FangSong_GB2312"/>
        </w:rPr>
      </w:pPr>
      <w:r>
        <w:rPr>
          <w:spacing w:val="7"/>
        </w:rPr>
        <w:t>1.</w:t>
      </w:r>
      <w:r>
        <w:rPr>
          <w:rFonts w:ascii="FangSong_GB2312" w:hAnsi="FangSong_GB2312" w:eastAsia="FangSong_GB2312" w:cs="FangSong_GB2312"/>
          <w:spacing w:val="7"/>
        </w:rPr>
        <w:t>中国科协所属全国学会作为专项的承办</w:t>
      </w:r>
      <w:r>
        <w:rPr>
          <w:rFonts w:ascii="FangSong_GB2312" w:hAnsi="FangSong_GB2312" w:eastAsia="FangSong_GB2312" w:cs="FangSong_GB2312"/>
          <w:spacing w:val="6"/>
        </w:rPr>
        <w:t>单位，围绕项目计</w:t>
      </w:r>
      <w:r>
        <w:rPr>
          <w:rFonts w:ascii="FangSong_GB2312" w:hAnsi="FangSong_GB2312" w:eastAsia="FangSong_GB2312" w:cs="FangSong_GB2312"/>
          <w:spacing w:val="-3"/>
        </w:rPr>
        <w:t>划确定的专业领域确定研修时间、地点、研修内容、授课专</w:t>
      </w:r>
      <w:r>
        <w:rPr>
          <w:rFonts w:ascii="FangSong_GB2312" w:hAnsi="FangSong_GB2312" w:eastAsia="FangSong_GB2312" w:cs="FangSong_GB2312"/>
          <w:spacing w:val="-4"/>
        </w:rPr>
        <w:t>家等，</w:t>
      </w:r>
    </w:p>
    <w:p w14:paraId="0BD85D70">
      <w:pPr>
        <w:spacing w:line="336" w:lineRule="auto"/>
        <w:rPr>
          <w:rFonts w:ascii="FangSong_GB2312" w:hAnsi="FangSong_GB2312" w:eastAsia="FangSong_GB2312" w:cs="FangSong_GB2312"/>
        </w:rPr>
        <w:sectPr>
          <w:headerReference r:id="rId5" w:type="default"/>
          <w:footerReference r:id="rId6" w:type="default"/>
          <w:pgSz w:w="11907" w:h="16841"/>
          <w:pgMar w:top="2750" w:right="1072" w:bottom="1523" w:left="1178" w:header="1703" w:footer="1466" w:gutter="0"/>
          <w:cols w:space="720" w:num="1"/>
        </w:sectPr>
      </w:pPr>
    </w:p>
    <w:p w14:paraId="69556BB8">
      <w:pPr>
        <w:spacing w:line="272" w:lineRule="auto"/>
        <w:rPr>
          <w:rFonts w:ascii="Arial"/>
          <w:sz w:val="21"/>
        </w:rPr>
      </w:pPr>
    </w:p>
    <w:p w14:paraId="41DDB8DF">
      <w:pPr>
        <w:spacing w:line="273" w:lineRule="auto"/>
        <w:rPr>
          <w:rFonts w:ascii="Arial"/>
          <w:sz w:val="21"/>
        </w:rPr>
      </w:pPr>
    </w:p>
    <w:p w14:paraId="0B633DE0">
      <w:pPr>
        <w:spacing w:line="273" w:lineRule="auto"/>
        <w:rPr>
          <w:rFonts w:ascii="Arial"/>
          <w:sz w:val="21"/>
        </w:rPr>
      </w:pPr>
    </w:p>
    <w:p w14:paraId="29F89B4C">
      <w:pPr>
        <w:spacing w:line="273" w:lineRule="auto"/>
        <w:rPr>
          <w:rFonts w:ascii="Arial"/>
          <w:sz w:val="21"/>
        </w:rPr>
      </w:pPr>
    </w:p>
    <w:p w14:paraId="3D93917D">
      <w:pPr>
        <w:spacing w:line="273" w:lineRule="auto"/>
        <w:rPr>
          <w:rFonts w:ascii="Arial"/>
          <w:sz w:val="21"/>
        </w:rPr>
      </w:pPr>
    </w:p>
    <w:p w14:paraId="45D88851">
      <w:pPr>
        <w:pStyle w:val="2"/>
        <w:spacing w:before="101" w:line="351" w:lineRule="auto"/>
        <w:ind w:left="28" w:right="160" w:hanging="15"/>
        <w:rPr>
          <w:rFonts w:ascii="FangSong_GB2312" w:hAnsi="FangSong_GB2312" w:eastAsia="FangSong_GB2312" w:cs="FangSong_GB2312"/>
        </w:rPr>
      </w:pPr>
      <w:r>
        <w:rPr>
          <w:rFonts w:ascii="FangSong_GB2312" w:hAnsi="FangSong_GB2312" w:eastAsia="FangSong_GB2312" w:cs="FangSong_GB2312"/>
          <w:spacing w:val="-3"/>
        </w:rPr>
        <w:t>制定研修方案，经中国科协、人社部同意后组织实施</w:t>
      </w:r>
      <w:r>
        <w:rPr>
          <w:rFonts w:ascii="FangSong_GB2312" w:hAnsi="FangSong_GB2312" w:eastAsia="FangSong_GB2312" w:cs="FangSong_GB2312"/>
          <w:spacing w:val="-4"/>
        </w:rPr>
        <w:t>，</w:t>
      </w:r>
      <w:r>
        <w:rPr>
          <w:rFonts w:ascii="FangSong_GB2312" w:hAnsi="FangSong_GB2312" w:eastAsia="FangSong_GB2312" w:cs="FangSong_GB2312"/>
          <w:spacing w:val="61"/>
        </w:rPr>
        <w:t xml:space="preserve"> </w:t>
      </w:r>
      <w:r>
        <w:rPr>
          <w:rFonts w:ascii="FangSong_GB2312" w:hAnsi="FangSong_GB2312" w:eastAsia="FangSong_GB2312" w:cs="FangSong_GB2312"/>
          <w:spacing w:val="-4"/>
        </w:rPr>
        <w:t>并于</w:t>
      </w:r>
      <w:r>
        <w:rPr>
          <w:spacing w:val="-4"/>
        </w:rPr>
        <w:t>12</w:t>
      </w:r>
      <w:r>
        <w:rPr>
          <w:rFonts w:ascii="FangSong_GB2312" w:hAnsi="FangSong_GB2312" w:eastAsia="FangSong_GB2312" w:cs="FangSong_GB2312"/>
          <w:spacing w:val="-4"/>
        </w:rPr>
        <w:t>月</w:t>
      </w:r>
      <w:r>
        <w:rPr>
          <w:spacing w:val="-7"/>
        </w:rPr>
        <w:t>15</w:t>
      </w:r>
      <w:r>
        <w:rPr>
          <w:rFonts w:ascii="FangSong_GB2312" w:hAnsi="FangSong_GB2312" w:eastAsia="FangSong_GB2312" w:cs="FangSong_GB2312"/>
          <w:spacing w:val="-7"/>
        </w:rPr>
        <w:t>日前完成。</w:t>
      </w:r>
    </w:p>
    <w:p w14:paraId="6A1E670F">
      <w:pPr>
        <w:pStyle w:val="2"/>
        <w:spacing w:line="234" w:lineRule="auto"/>
        <w:ind w:left="638"/>
        <w:rPr>
          <w:rFonts w:ascii="FangSong_GB2312" w:hAnsi="FangSong_GB2312" w:eastAsia="FangSong_GB2312" w:cs="FangSong_GB2312"/>
        </w:rPr>
      </w:pPr>
      <w:r>
        <w:rPr>
          <w:spacing w:val="8"/>
        </w:rPr>
        <w:t>2.</w:t>
      </w:r>
      <w:r>
        <w:rPr>
          <w:rFonts w:ascii="FangSong_GB2312" w:hAnsi="FangSong_GB2312" w:eastAsia="FangSong_GB2312" w:cs="FangSong_GB2312"/>
          <w:spacing w:val="8"/>
        </w:rPr>
        <w:t>专项按照高水平、小规模、重特色的要求，每期</w:t>
      </w:r>
      <w:r>
        <w:rPr>
          <w:spacing w:val="8"/>
        </w:rPr>
        <w:t>5</w:t>
      </w:r>
      <w:r>
        <w:rPr>
          <w:rFonts w:ascii="FangSong_GB2312" w:hAnsi="FangSong_GB2312" w:eastAsia="FangSong_GB2312" w:cs="FangSong_GB2312"/>
          <w:spacing w:val="8"/>
        </w:rPr>
        <w:t>天左</w:t>
      </w:r>
    </w:p>
    <w:p w14:paraId="42E62EF8">
      <w:pPr>
        <w:pStyle w:val="2"/>
        <w:spacing w:before="187" w:line="342" w:lineRule="auto"/>
        <w:ind w:left="7" w:hanging="5"/>
        <w:rPr>
          <w:rFonts w:ascii="FangSong_GB2312" w:hAnsi="FangSong_GB2312" w:eastAsia="FangSong_GB2312" w:cs="FangSong_GB2312"/>
        </w:rPr>
      </w:pPr>
      <w:r>
        <w:rPr>
          <w:rFonts w:ascii="FangSong_GB2312" w:hAnsi="FangSong_GB2312" w:eastAsia="FangSong_GB2312" w:cs="FangSong_GB2312"/>
          <w:spacing w:val="-1"/>
        </w:rPr>
        <w:t>右，学员</w:t>
      </w:r>
      <w:r>
        <w:rPr>
          <w:spacing w:val="-1"/>
        </w:rPr>
        <w:t>50</w:t>
      </w:r>
      <w:r>
        <w:rPr>
          <w:rFonts w:ascii="FangSong_GB2312" w:hAnsi="FangSong_GB2312" w:eastAsia="FangSong_GB2312" w:cs="FangSong_GB2312"/>
          <w:spacing w:val="-1"/>
        </w:rPr>
        <w:t>名左右，采取主题报告、专题研讨、学术交流、现场教</w:t>
      </w:r>
      <w:r>
        <w:rPr>
          <w:rFonts w:ascii="FangSong_GB2312" w:hAnsi="FangSong_GB2312" w:eastAsia="FangSong_GB2312" w:cs="FangSong_GB2312"/>
          <w:spacing w:val="4"/>
        </w:rPr>
        <w:t>学、实践实训等形式进行研修，研修内容包括本领域专业知识和</w:t>
      </w:r>
      <w:r>
        <w:rPr>
          <w:rFonts w:ascii="FangSong_GB2312" w:hAnsi="FangSong_GB2312" w:eastAsia="FangSong_GB2312" w:cs="FangSong_GB2312"/>
          <w:spacing w:val="1"/>
        </w:rPr>
        <w:t>技术转移转化基本知识。</w:t>
      </w:r>
    </w:p>
    <w:p w14:paraId="51234159">
      <w:pPr>
        <w:pStyle w:val="2"/>
        <w:spacing w:before="18" w:line="335" w:lineRule="auto"/>
        <w:ind w:left="21" w:right="101" w:firstLine="623"/>
        <w:rPr>
          <w:rFonts w:ascii="FangSong_GB2312" w:hAnsi="FangSong_GB2312" w:eastAsia="FangSong_GB2312" w:cs="FangSong_GB2312"/>
        </w:rPr>
      </w:pPr>
      <w:r>
        <w:rPr>
          <w:spacing w:val="19"/>
        </w:rPr>
        <w:t>3.</w:t>
      </w:r>
      <w:r>
        <w:rPr>
          <w:rFonts w:ascii="FangSong_GB2312" w:hAnsi="FangSong_GB2312" w:eastAsia="FangSong_GB2312" w:cs="FangSong_GB2312"/>
          <w:spacing w:val="19"/>
        </w:rPr>
        <w:t>研修结束后进行结业考核，学员经考核合格获得结业证</w:t>
      </w:r>
      <w:r>
        <w:rPr>
          <w:rFonts w:ascii="FangSong_GB2312" w:hAnsi="FangSong_GB2312" w:eastAsia="FangSong_GB2312" w:cs="FangSong_GB2312"/>
          <w:spacing w:val="6"/>
        </w:rPr>
        <w:t>书，可通过专业技术人员知识更新工程公共服务平台查询下载。</w:t>
      </w:r>
    </w:p>
    <w:p w14:paraId="64E4F16C">
      <w:pPr>
        <w:pStyle w:val="2"/>
        <w:spacing w:before="35" w:line="334" w:lineRule="auto"/>
        <w:ind w:left="24" w:right="144" w:firstLine="612"/>
        <w:rPr>
          <w:rFonts w:ascii="FangSong_GB2312" w:hAnsi="FangSong_GB2312" w:eastAsia="FangSong_GB2312" w:cs="FangSong_GB2312"/>
        </w:rPr>
      </w:pPr>
      <w:r>
        <w:rPr>
          <w:spacing w:val="8"/>
        </w:rPr>
        <w:t>4.</w:t>
      </w:r>
      <w:r>
        <w:rPr>
          <w:rFonts w:ascii="FangSong_GB2312" w:hAnsi="FangSong_GB2312" w:eastAsia="FangSong_GB2312" w:cs="FangSong_GB2312"/>
          <w:spacing w:val="8"/>
        </w:rPr>
        <w:t>研修费用由中国科协提供专项经费予以保障，除往</w:t>
      </w:r>
      <w:r>
        <w:rPr>
          <w:rFonts w:ascii="FangSong_GB2312" w:hAnsi="FangSong_GB2312" w:eastAsia="FangSong_GB2312" w:cs="FangSong_GB2312"/>
          <w:spacing w:val="7"/>
        </w:rPr>
        <w:t>返交通</w:t>
      </w:r>
      <w:r>
        <w:rPr>
          <w:rFonts w:ascii="FangSong_GB2312" w:hAnsi="FangSong_GB2312" w:eastAsia="FangSong_GB2312" w:cs="FangSong_GB2312"/>
          <w:spacing w:val="4"/>
        </w:rPr>
        <w:t>费由学员承担外，不收取任何费用。</w:t>
      </w:r>
    </w:p>
    <w:p w14:paraId="2F90C603">
      <w:pPr>
        <w:spacing w:before="36" w:line="225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二、推荐要求</w:t>
      </w:r>
    </w:p>
    <w:p w14:paraId="6E82A429">
      <w:pPr>
        <w:pStyle w:val="2"/>
        <w:spacing w:before="205" w:line="342" w:lineRule="auto"/>
        <w:ind w:left="6" w:right="146" w:firstLine="663"/>
        <w:rPr>
          <w:rFonts w:ascii="FangSong_GB2312" w:hAnsi="FangSong_GB2312" w:eastAsia="FangSong_GB2312" w:cs="FangSong_GB2312"/>
        </w:rPr>
      </w:pPr>
      <w:r>
        <w:rPr>
          <w:spacing w:val="6"/>
        </w:rPr>
        <w:t>1.</w:t>
      </w:r>
      <w:r>
        <w:rPr>
          <w:rFonts w:ascii="FangSong_GB2312" w:hAnsi="FangSong_GB2312" w:eastAsia="FangSong_GB2312" w:cs="FangSong_GB2312"/>
          <w:spacing w:val="6"/>
        </w:rPr>
        <w:t>推荐学员一般应是具有中高级职称（职业资格）的专业技</w:t>
      </w:r>
      <w:r>
        <w:rPr>
          <w:rFonts w:ascii="FangSong_GB2312" w:hAnsi="FangSong_GB2312" w:eastAsia="FangSong_GB2312" w:cs="FangSong_GB2312"/>
          <w:spacing w:val="5"/>
        </w:rPr>
        <w:t>术人员或在企事业单位有关管理岗位工作的人员，并向基层一线</w:t>
      </w:r>
      <w:r>
        <w:rPr>
          <w:rFonts w:ascii="FangSong_GB2312" w:hAnsi="FangSong_GB2312" w:eastAsia="FangSong_GB2312" w:cs="FangSong_GB2312"/>
          <w:spacing w:val="3"/>
        </w:rPr>
        <w:t>专业技术人才倾斜。</w:t>
      </w:r>
    </w:p>
    <w:p w14:paraId="574026C3">
      <w:pPr>
        <w:pStyle w:val="2"/>
        <w:spacing w:before="14" w:line="342" w:lineRule="auto"/>
        <w:ind w:left="3" w:right="56" w:firstLine="634"/>
        <w:rPr>
          <w:rFonts w:ascii="FangSong_GB2312" w:hAnsi="FangSong_GB2312" w:eastAsia="FangSong_GB2312" w:cs="FangSong_GB2312"/>
        </w:rPr>
      </w:pPr>
      <w:r>
        <w:rPr>
          <w:spacing w:val="8"/>
        </w:rPr>
        <w:t>2.</w:t>
      </w:r>
      <w:r>
        <w:rPr>
          <w:rFonts w:ascii="FangSong_GB2312" w:hAnsi="FangSong_GB2312" w:eastAsia="FangSong_GB2312" w:cs="FangSong_GB2312"/>
          <w:spacing w:val="8"/>
        </w:rPr>
        <w:t>推荐学员应为了解并参与</w:t>
      </w:r>
      <w:r>
        <w:rPr>
          <w:spacing w:val="8"/>
        </w:rPr>
        <w:t>“</w:t>
      </w:r>
      <w:r>
        <w:rPr>
          <w:rFonts w:ascii="FangSong_GB2312" w:hAnsi="FangSong_GB2312" w:eastAsia="FangSong_GB2312" w:cs="FangSong_GB2312"/>
          <w:spacing w:val="8"/>
        </w:rPr>
        <w:t>科创中国</w:t>
      </w:r>
      <w:r>
        <w:rPr>
          <w:spacing w:val="8"/>
        </w:rPr>
        <w:t>”</w:t>
      </w:r>
      <w:r>
        <w:rPr>
          <w:spacing w:val="-57"/>
        </w:rPr>
        <w:t xml:space="preserve"> </w:t>
      </w:r>
      <w:r>
        <w:rPr>
          <w:rFonts w:ascii="FangSong_GB2312" w:hAnsi="FangSong_GB2312" w:eastAsia="FangSong_GB2312" w:cs="FangSong_GB2312"/>
          <w:spacing w:val="8"/>
        </w:rPr>
        <w:t>工作的人员</w:t>
      </w:r>
      <w:r>
        <w:rPr>
          <w:rFonts w:ascii="FangSong_GB2312" w:hAnsi="FangSong_GB2312" w:eastAsia="FangSong_GB2312" w:cs="FangSong_GB2312"/>
          <w:spacing w:val="7"/>
        </w:rPr>
        <w:t>，可以从</w:t>
      </w:r>
      <w:r>
        <w:rPr>
          <w:rFonts w:ascii="FangSong_GB2312" w:hAnsi="FangSong_GB2312" w:eastAsia="FangSong_GB2312" w:cs="FangSong_GB2312"/>
          <w:spacing w:val="5"/>
        </w:rPr>
        <w:t>有关地方学会、园区（企业）科协、高校科协、技术转移服务机</w:t>
      </w:r>
      <w:r>
        <w:rPr>
          <w:rFonts w:ascii="FangSong_GB2312" w:hAnsi="FangSong_GB2312" w:eastAsia="FangSong_GB2312" w:cs="FangSong_GB2312"/>
          <w:spacing w:val="-3"/>
        </w:rPr>
        <w:t>构等从事科技管理、科技服务、成果转化工作的人员中遴选推荐。</w:t>
      </w:r>
    </w:p>
    <w:p w14:paraId="648D1A02">
      <w:pPr>
        <w:pStyle w:val="2"/>
        <w:spacing w:before="17" w:line="344" w:lineRule="auto"/>
        <w:ind w:left="5" w:right="143" w:firstLine="640"/>
        <w:rPr>
          <w:rFonts w:ascii="FangSong_GB2312" w:hAnsi="FangSong_GB2312" w:eastAsia="FangSong_GB2312" w:cs="FangSong_GB2312"/>
        </w:rPr>
      </w:pPr>
      <w:r>
        <w:rPr>
          <w:spacing w:val="7"/>
        </w:rPr>
        <w:t>3.</w:t>
      </w:r>
      <w:r>
        <w:rPr>
          <w:rFonts w:ascii="FangSong_GB2312" w:hAnsi="FangSong_GB2312" w:eastAsia="FangSong_GB2312" w:cs="FangSong_GB2312"/>
          <w:spacing w:val="7"/>
        </w:rPr>
        <w:t>省级科协根据工作需要，结合人选情况，按照班次开展推</w:t>
      </w:r>
      <w:r>
        <w:rPr>
          <w:rFonts w:ascii="FangSong_GB2312" w:hAnsi="FangSong_GB2312" w:eastAsia="FangSong_GB2312" w:cs="FangSong_GB2312"/>
          <w:spacing w:val="5"/>
        </w:rPr>
        <w:t>荐工作，将相关人选直接报送至研修活动承办学会，经相关学会审核后确定参加学员。为确保学习成效，请按照专业方向进行推</w:t>
      </w:r>
      <w:r>
        <w:rPr>
          <w:rFonts w:ascii="FangSong_GB2312" w:hAnsi="FangSong_GB2312" w:eastAsia="FangSong_GB2312" w:cs="FangSong_GB2312"/>
          <w:spacing w:val="8"/>
        </w:rPr>
        <w:t>荐报名，每名学员原则上只参加一个班次。</w:t>
      </w:r>
    </w:p>
    <w:p w14:paraId="1D32708E">
      <w:pPr>
        <w:spacing w:line="344" w:lineRule="auto"/>
        <w:rPr>
          <w:rFonts w:ascii="FangSong_GB2312" w:hAnsi="FangSong_GB2312" w:eastAsia="FangSong_GB2312" w:cs="FangSong_GB2312"/>
        </w:rPr>
        <w:sectPr>
          <w:headerReference r:id="rId7" w:type="default"/>
          <w:footerReference r:id="rId8" w:type="default"/>
          <w:pgSz w:w="11907" w:h="16841"/>
          <w:pgMar w:top="400" w:right="1329" w:bottom="1845" w:left="1597" w:header="0" w:footer="1509" w:gutter="0"/>
          <w:cols w:space="720" w:num="1"/>
        </w:sectPr>
      </w:pPr>
    </w:p>
    <w:p w14:paraId="2F048EB8">
      <w:pPr>
        <w:spacing w:line="276" w:lineRule="auto"/>
        <w:rPr>
          <w:rFonts w:ascii="Arial"/>
          <w:sz w:val="21"/>
        </w:rPr>
      </w:pPr>
    </w:p>
    <w:p w14:paraId="0192B3F6">
      <w:pPr>
        <w:spacing w:line="276" w:lineRule="auto"/>
        <w:rPr>
          <w:rFonts w:ascii="Arial"/>
          <w:sz w:val="21"/>
        </w:rPr>
      </w:pPr>
    </w:p>
    <w:p w14:paraId="6C9D22B3">
      <w:pPr>
        <w:spacing w:line="276" w:lineRule="auto"/>
        <w:rPr>
          <w:rFonts w:ascii="Arial"/>
          <w:sz w:val="21"/>
        </w:rPr>
      </w:pPr>
    </w:p>
    <w:p w14:paraId="4A26E5FC">
      <w:pPr>
        <w:spacing w:line="277" w:lineRule="auto"/>
        <w:rPr>
          <w:rFonts w:ascii="Arial"/>
          <w:sz w:val="21"/>
        </w:rPr>
      </w:pPr>
    </w:p>
    <w:p w14:paraId="55AA4093">
      <w:pPr>
        <w:spacing w:line="277" w:lineRule="auto"/>
        <w:rPr>
          <w:rFonts w:ascii="Arial"/>
          <w:sz w:val="21"/>
        </w:rPr>
      </w:pPr>
    </w:p>
    <w:p w14:paraId="1C20D328">
      <w:pPr>
        <w:pStyle w:val="2"/>
        <w:spacing w:before="101" w:line="342" w:lineRule="auto"/>
        <w:ind w:left="17" w:firstLine="623"/>
        <w:jc w:val="both"/>
        <w:rPr>
          <w:rFonts w:ascii="FangSong_GB2312" w:hAnsi="FangSong_GB2312" w:eastAsia="FangSong_GB2312" w:cs="FangSong_GB2312"/>
        </w:rPr>
      </w:pPr>
      <w:r>
        <w:t>4.</w:t>
      </w:r>
      <w:r>
        <w:rPr>
          <w:rFonts w:ascii="FangSong_GB2312" w:hAnsi="FangSong_GB2312" w:eastAsia="FangSong_GB2312" w:cs="FangSong_GB2312"/>
        </w:rPr>
        <w:t>研修结束后，考核合格的学员应入驻</w:t>
      </w:r>
      <w:r>
        <w:t>“</w:t>
      </w:r>
      <w:r>
        <w:rPr>
          <w:rFonts w:ascii="FangSong_GB2312" w:hAnsi="FangSong_GB2312" w:eastAsia="FangSong_GB2312" w:cs="FangSong_GB2312"/>
        </w:rPr>
        <w:t>科创中国</w:t>
      </w:r>
      <w:r>
        <w:t>”</w:t>
      </w:r>
      <w:r>
        <w:rPr>
          <w:spacing w:val="-54"/>
        </w:rPr>
        <w:t xml:space="preserve"> </w:t>
      </w:r>
      <w:r>
        <w:rPr>
          <w:rFonts w:ascii="FangSong_GB2312" w:hAnsi="FangSong_GB2312" w:eastAsia="FangSong_GB2312" w:cs="FangSong_GB2312"/>
        </w:rPr>
        <w:t>数字平</w:t>
      </w:r>
      <w:r>
        <w:rPr>
          <w:rFonts w:ascii="FangSong_GB2312" w:hAnsi="FangSong_GB2312" w:eastAsia="FangSong_GB2312" w:cs="FangSong_GB2312"/>
          <w:spacing w:val="-1"/>
        </w:rPr>
        <w:t>台，</w:t>
      </w:r>
      <w:r>
        <w:rPr>
          <w:rFonts w:ascii="FangSong_GB2312" w:hAnsi="FangSong_GB2312" w:eastAsia="FangSong_GB2312" w:cs="FangSong_GB2312"/>
          <w:spacing w:val="6"/>
        </w:rPr>
        <w:t>并通过参与</w:t>
      </w:r>
      <w:r>
        <w:rPr>
          <w:spacing w:val="6"/>
        </w:rPr>
        <w:t>“</w:t>
      </w:r>
      <w:r>
        <w:rPr>
          <w:rFonts w:ascii="FangSong_GB2312" w:hAnsi="FangSong_GB2312" w:eastAsia="FangSong_GB2312" w:cs="FangSong_GB2312"/>
          <w:spacing w:val="6"/>
        </w:rPr>
        <w:t>科创中国</w:t>
      </w:r>
      <w:r>
        <w:rPr>
          <w:spacing w:val="6"/>
        </w:rPr>
        <w:t>”</w:t>
      </w:r>
      <w:r>
        <w:rPr>
          <w:rFonts w:ascii="FangSong_GB2312" w:hAnsi="FangSong_GB2312" w:eastAsia="FangSong_GB2312" w:cs="FangSong_GB2312"/>
          <w:spacing w:val="6"/>
        </w:rPr>
        <w:t>科技服务团、数字平台运营等方式开展需</w:t>
      </w:r>
      <w:r>
        <w:rPr>
          <w:rFonts w:ascii="FangSong_GB2312" w:hAnsi="FangSong_GB2312" w:eastAsia="FangSong_GB2312" w:cs="FangSong_GB2312"/>
          <w:spacing w:val="8"/>
        </w:rPr>
        <w:t>求挖掘、成果解析、供需对接等，切实发挥作用。</w:t>
      </w:r>
    </w:p>
    <w:p w14:paraId="660B52DE">
      <w:pPr>
        <w:pStyle w:val="2"/>
        <w:spacing w:before="18" w:line="342" w:lineRule="auto"/>
        <w:ind w:right="82" w:firstLine="648"/>
        <w:jc w:val="both"/>
        <w:rPr>
          <w:rFonts w:ascii="FangSong_GB2312" w:hAnsi="FangSong_GB2312" w:eastAsia="FangSong_GB2312" w:cs="FangSong_GB2312"/>
        </w:rPr>
      </w:pPr>
      <w:r>
        <w:rPr>
          <w:rFonts w:ascii="FangSong_GB2312" w:hAnsi="FangSong_GB2312" w:eastAsia="FangSong_GB2312" w:cs="FangSong_GB2312"/>
          <w:spacing w:val="5"/>
        </w:rPr>
        <w:t>请各省级学会认真开展学员遴选，组织填写学员推</w:t>
      </w:r>
      <w:r>
        <w:rPr>
          <w:rFonts w:ascii="FangSong_GB2312" w:hAnsi="FangSong_GB2312" w:eastAsia="FangSong_GB2312" w:cs="FangSong_GB2312"/>
          <w:spacing w:val="4"/>
        </w:rPr>
        <w:t>荐表，于</w:t>
      </w:r>
      <w:r>
        <w:rPr>
          <w:spacing w:val="11"/>
        </w:rPr>
        <w:t>4</w:t>
      </w:r>
      <w:r>
        <w:rPr>
          <w:rFonts w:ascii="FangSong_GB2312" w:hAnsi="FangSong_GB2312" w:eastAsia="FangSong_GB2312" w:cs="FangSong_GB2312"/>
          <w:spacing w:val="11"/>
        </w:rPr>
        <w:t>月</w:t>
      </w:r>
      <w:r>
        <w:rPr>
          <w:spacing w:val="11"/>
        </w:rPr>
        <w:t>17</w:t>
      </w:r>
      <w:r>
        <w:rPr>
          <w:rFonts w:ascii="FangSong_GB2312" w:hAnsi="FangSong_GB2312" w:eastAsia="FangSong_GB2312" w:cs="FangSong_GB2312"/>
          <w:spacing w:val="11"/>
        </w:rPr>
        <w:t>日前发送至具体研修活动班次的承担学会</w:t>
      </w:r>
      <w:r>
        <w:rPr>
          <w:rFonts w:ascii="FangSong_GB2312" w:hAnsi="FangSong_GB2312" w:eastAsia="FangSong_GB2312" w:cs="FangSong_GB2312"/>
          <w:spacing w:val="10"/>
        </w:rPr>
        <w:t>，并与学会做好</w:t>
      </w:r>
      <w:r>
        <w:rPr>
          <w:rFonts w:ascii="FangSong_GB2312" w:hAnsi="FangSong_GB2312" w:eastAsia="FangSong_GB2312" w:cs="FangSong_GB2312"/>
          <w:spacing w:val="-11"/>
        </w:rPr>
        <w:t>沟通。</w:t>
      </w:r>
    </w:p>
    <w:p w14:paraId="504B13C4">
      <w:pPr>
        <w:spacing w:line="245" w:lineRule="auto"/>
        <w:rPr>
          <w:rFonts w:ascii="Arial"/>
          <w:sz w:val="21"/>
        </w:rPr>
      </w:pPr>
    </w:p>
    <w:p w14:paraId="0006ED92">
      <w:pPr>
        <w:spacing w:line="246" w:lineRule="auto"/>
        <w:rPr>
          <w:rFonts w:ascii="Arial"/>
          <w:sz w:val="21"/>
        </w:rPr>
      </w:pPr>
    </w:p>
    <w:p w14:paraId="4A54CA32">
      <w:pPr>
        <w:pStyle w:val="2"/>
        <w:spacing w:before="101" w:line="336" w:lineRule="auto"/>
        <w:ind w:left="1934" w:right="369" w:hanging="1263"/>
        <w:rPr>
          <w:rFonts w:ascii="FangSong_GB2312" w:hAnsi="FangSong_GB2312" w:eastAsia="FangSong_GB2312" w:cs="FangSong_GB2312"/>
        </w:rPr>
      </w:pPr>
      <w:r>
        <w:rPr>
          <w:rFonts w:ascii="FangSong_GB2312" w:hAnsi="FangSong_GB2312" w:eastAsia="FangSong_GB2312" w:cs="FangSong_GB2312"/>
          <w:spacing w:val="7"/>
        </w:rPr>
        <w:t>附件：</w:t>
      </w:r>
      <w:r>
        <w:rPr>
          <w:spacing w:val="7"/>
        </w:rPr>
        <w:t>1.</w:t>
      </w:r>
      <w:r>
        <w:rPr>
          <w:rFonts w:ascii="FangSong_GB2312" w:hAnsi="FangSong_GB2312" w:eastAsia="FangSong_GB2312" w:cs="FangSong_GB2312"/>
          <w:spacing w:val="7"/>
        </w:rPr>
        <w:t>专业技术人才知识更新工程</w:t>
      </w:r>
      <w:r>
        <w:rPr>
          <w:spacing w:val="7"/>
        </w:rPr>
        <w:t>2026</w:t>
      </w:r>
      <w:r>
        <w:rPr>
          <w:rFonts w:ascii="FangSong_GB2312" w:hAnsi="FangSong_GB2312" w:eastAsia="FangSong_GB2312" w:cs="FangSong_GB2312"/>
          <w:spacing w:val="7"/>
        </w:rPr>
        <w:t>年高级研修项目计划（技术转移转化专项）</w:t>
      </w:r>
    </w:p>
    <w:p w14:paraId="7637D168">
      <w:pPr>
        <w:pStyle w:val="2"/>
        <w:spacing w:before="32" w:line="236" w:lineRule="auto"/>
        <w:ind w:left="1602"/>
        <w:rPr>
          <w:rFonts w:ascii="FangSong_GB2312" w:hAnsi="FangSong_GB2312" w:eastAsia="FangSong_GB2312" w:cs="FangSong_GB2312"/>
        </w:rPr>
      </w:pPr>
      <w:r>
        <w:rPr>
          <w:spacing w:val="7"/>
        </w:rPr>
        <w:t>2.</w:t>
      </w:r>
      <w:r>
        <w:rPr>
          <w:rFonts w:ascii="FangSong_GB2312" w:hAnsi="FangSong_GB2312" w:eastAsia="FangSong_GB2312" w:cs="FangSong_GB2312"/>
          <w:spacing w:val="7"/>
        </w:rPr>
        <w:t>学员推荐表</w:t>
      </w:r>
    </w:p>
    <w:p w14:paraId="483310E4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456D8D81">
      <w:pPr>
        <w:spacing w:line="245" w:lineRule="auto"/>
        <w:rPr>
          <w:rFonts w:ascii="Arial"/>
          <w:sz w:val="21"/>
        </w:rPr>
      </w:pPr>
    </w:p>
    <w:p w14:paraId="35A4C356">
      <w:pPr>
        <w:spacing w:line="245" w:lineRule="auto"/>
        <w:rPr>
          <w:rFonts w:ascii="Arial"/>
          <w:sz w:val="21"/>
        </w:rPr>
      </w:pPr>
    </w:p>
    <w:p w14:paraId="76F2FE9F">
      <w:pPr>
        <w:spacing w:before="101" w:line="219" w:lineRule="auto"/>
        <w:ind w:left="44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中国科协科学技术创新部</w:t>
      </w:r>
    </w:p>
    <w:p w14:paraId="68843FD2">
      <w:pPr>
        <w:pStyle w:val="2"/>
        <w:spacing w:before="209" w:line="236" w:lineRule="auto"/>
        <w:ind w:left="5246"/>
        <w:rPr>
          <w:rFonts w:ascii="FangSong_GB2312" w:hAnsi="FangSong_GB2312" w:eastAsia="FangSong_GB2312" w:cs="FangSong_GB2312"/>
        </w:rPr>
      </w:pPr>
      <w:r>
        <w:rPr>
          <w:spacing w:val="6"/>
        </w:rPr>
        <w:t>2026</w:t>
      </w:r>
      <w:r>
        <w:rPr>
          <w:rFonts w:ascii="FangSong_GB2312" w:hAnsi="FangSong_GB2312" w:eastAsia="FangSong_GB2312" w:cs="FangSong_GB2312"/>
          <w:spacing w:val="6"/>
        </w:rPr>
        <w:t>年</w:t>
      </w:r>
      <w:r>
        <w:rPr>
          <w:spacing w:val="6"/>
        </w:rPr>
        <w:t>4</w:t>
      </w:r>
      <w:r>
        <w:rPr>
          <w:rFonts w:ascii="FangSong_GB2312" w:hAnsi="FangSong_GB2312" w:eastAsia="FangSong_GB2312" w:cs="FangSong_GB2312"/>
          <w:spacing w:val="6"/>
        </w:rPr>
        <w:t>月</w:t>
      </w:r>
      <w:r>
        <w:rPr>
          <w:spacing w:val="6"/>
        </w:rPr>
        <w:t>7</w:t>
      </w:r>
      <w:r>
        <w:rPr>
          <w:rFonts w:ascii="FangSong_GB2312" w:hAnsi="FangSong_GB2312" w:eastAsia="FangSong_GB2312" w:cs="FangSong_GB2312"/>
          <w:spacing w:val="6"/>
        </w:rPr>
        <w:t>日</w:t>
      </w:r>
    </w:p>
    <w:p w14:paraId="2AD1E7A6">
      <w:pPr>
        <w:spacing w:line="236" w:lineRule="auto"/>
        <w:rPr>
          <w:rFonts w:ascii="FangSong_GB2312" w:hAnsi="FangSong_GB2312" w:eastAsia="FangSong_GB2312" w:cs="FangSong_GB2312"/>
        </w:rPr>
        <w:sectPr>
          <w:footerReference r:id="rId9" w:type="default"/>
          <w:pgSz w:w="11907" w:h="16841"/>
          <w:pgMar w:top="400" w:right="1390" w:bottom="1845" w:left="1594" w:header="0" w:footer="1512" w:gutter="0"/>
          <w:cols w:space="720" w:num="1"/>
        </w:sectPr>
      </w:pPr>
    </w:p>
    <w:p w14:paraId="7C7616D1">
      <w:pPr>
        <w:spacing w:line="253" w:lineRule="auto"/>
        <w:rPr>
          <w:rFonts w:ascii="Arial"/>
          <w:sz w:val="21"/>
        </w:rPr>
      </w:pPr>
    </w:p>
    <w:p w14:paraId="3D652969">
      <w:pPr>
        <w:spacing w:line="254" w:lineRule="auto"/>
        <w:rPr>
          <w:rFonts w:ascii="Arial"/>
          <w:sz w:val="21"/>
        </w:rPr>
      </w:pPr>
    </w:p>
    <w:p w14:paraId="05B43809">
      <w:pPr>
        <w:spacing w:line="254" w:lineRule="auto"/>
        <w:rPr>
          <w:rFonts w:ascii="Arial"/>
          <w:sz w:val="21"/>
        </w:rPr>
      </w:pPr>
    </w:p>
    <w:p w14:paraId="49BDD4A3">
      <w:pPr>
        <w:spacing w:line="254" w:lineRule="auto"/>
        <w:rPr>
          <w:rFonts w:ascii="Arial"/>
          <w:sz w:val="21"/>
        </w:rPr>
      </w:pPr>
    </w:p>
    <w:p w14:paraId="260A0767">
      <w:pPr>
        <w:spacing w:line="254" w:lineRule="auto"/>
        <w:rPr>
          <w:rFonts w:ascii="Arial"/>
          <w:sz w:val="21"/>
        </w:rPr>
      </w:pPr>
    </w:p>
    <w:p w14:paraId="79E76C1E">
      <w:pPr>
        <w:spacing w:before="101" w:line="416" w:lineRule="exact"/>
        <w:ind w:left="142"/>
        <w:outlineLvl w:val="0"/>
        <w:rPr>
          <w:rFonts w:ascii="Calibri" w:hAnsi="Calibri" w:eastAsia="Calibri" w:cs="Calibri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Calibri" w:hAnsi="Calibri" w:eastAsia="Calibri" w:cs="Calibri"/>
          <w:spacing w:val="-3"/>
          <w:position w:val="1"/>
          <w:sz w:val="31"/>
          <w:szCs w:val="31"/>
        </w:rPr>
        <w:t>1</w:t>
      </w:r>
    </w:p>
    <w:p w14:paraId="7A74401D">
      <w:pPr>
        <w:spacing w:before="159" w:line="202" w:lineRule="auto"/>
        <w:ind w:left="199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专业技术人才知识更新工程</w:t>
      </w:r>
      <w:r>
        <w:rPr>
          <w:rFonts w:ascii="Calibri" w:hAnsi="Calibri" w:eastAsia="Calibri" w:cs="Calibri"/>
          <w:spacing w:val="9"/>
          <w:sz w:val="43"/>
          <w:szCs w:val="43"/>
        </w:rPr>
        <w:t>2026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年高级研修项目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计划</w:t>
      </w:r>
    </w:p>
    <w:p w14:paraId="15147088">
      <w:pPr>
        <w:spacing w:before="180" w:line="226" w:lineRule="auto"/>
        <w:ind w:left="5463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（技术转移转化专项）</w:t>
      </w:r>
    </w:p>
    <w:p w14:paraId="0606734F">
      <w:pPr>
        <w:spacing w:before="103"/>
      </w:pPr>
    </w:p>
    <w:tbl>
      <w:tblPr>
        <w:tblStyle w:val="5"/>
        <w:tblW w:w="135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5262"/>
        <w:gridCol w:w="2267"/>
        <w:gridCol w:w="2409"/>
        <w:gridCol w:w="2697"/>
      </w:tblGrid>
      <w:tr w14:paraId="5C5FB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46" w:type="dxa"/>
            <w:vAlign w:val="top"/>
          </w:tcPr>
          <w:p w14:paraId="0D7C187B">
            <w:pPr>
              <w:spacing w:before="94" w:line="226" w:lineRule="auto"/>
              <w:ind w:left="1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5262" w:type="dxa"/>
            <w:vAlign w:val="top"/>
          </w:tcPr>
          <w:p w14:paraId="7B17E797">
            <w:pPr>
              <w:spacing w:before="95" w:line="224" w:lineRule="auto"/>
              <w:ind w:left="19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项目名称</w:t>
            </w:r>
          </w:p>
        </w:tc>
        <w:tc>
          <w:tcPr>
            <w:tcW w:w="2267" w:type="dxa"/>
            <w:vAlign w:val="top"/>
          </w:tcPr>
          <w:p w14:paraId="7DE28F6C">
            <w:pPr>
              <w:spacing w:before="94" w:line="224" w:lineRule="auto"/>
              <w:ind w:left="50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承办单位</w:t>
            </w:r>
          </w:p>
        </w:tc>
        <w:tc>
          <w:tcPr>
            <w:tcW w:w="2409" w:type="dxa"/>
            <w:vAlign w:val="top"/>
          </w:tcPr>
          <w:p w14:paraId="76CB33B4">
            <w:pPr>
              <w:spacing w:before="94" w:line="224" w:lineRule="auto"/>
              <w:ind w:left="42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学会联系人</w:t>
            </w:r>
          </w:p>
        </w:tc>
        <w:tc>
          <w:tcPr>
            <w:tcW w:w="2697" w:type="dxa"/>
            <w:vAlign w:val="top"/>
          </w:tcPr>
          <w:p w14:paraId="32355067">
            <w:pPr>
              <w:spacing w:before="94" w:line="224" w:lineRule="auto"/>
              <w:ind w:left="71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联系方式</w:t>
            </w:r>
          </w:p>
        </w:tc>
      </w:tr>
      <w:tr w14:paraId="36CF6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46" w:type="dxa"/>
            <w:vAlign w:val="top"/>
          </w:tcPr>
          <w:p w14:paraId="790282F4">
            <w:pPr>
              <w:spacing w:before="120" w:line="236" w:lineRule="auto"/>
              <w:ind w:left="416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z w:val="31"/>
                <w:szCs w:val="31"/>
              </w:rPr>
              <w:t>1</w:t>
            </w:r>
          </w:p>
        </w:tc>
        <w:tc>
          <w:tcPr>
            <w:tcW w:w="5262" w:type="dxa"/>
            <w:vAlign w:val="top"/>
          </w:tcPr>
          <w:p w14:paraId="330903C3">
            <w:pPr>
              <w:pStyle w:val="6"/>
              <w:spacing w:before="141" w:line="220" w:lineRule="auto"/>
              <w:ind w:left="547"/>
            </w:pPr>
            <w:r>
              <w:rPr>
                <w:spacing w:val="-1"/>
              </w:rPr>
              <w:t>数字化智能制造前沿技术转移转化能力提升</w:t>
            </w:r>
          </w:p>
        </w:tc>
        <w:tc>
          <w:tcPr>
            <w:tcW w:w="2267" w:type="dxa"/>
            <w:vAlign w:val="top"/>
          </w:tcPr>
          <w:p w14:paraId="0A8D123C">
            <w:pPr>
              <w:pStyle w:val="6"/>
              <w:spacing w:before="139" w:line="219" w:lineRule="auto"/>
              <w:ind w:left="498"/>
            </w:pPr>
            <w:r>
              <w:rPr>
                <w:spacing w:val="-5"/>
              </w:rPr>
              <w:t>中国力学学会</w:t>
            </w:r>
          </w:p>
        </w:tc>
        <w:tc>
          <w:tcPr>
            <w:tcW w:w="2409" w:type="dxa"/>
            <w:vAlign w:val="top"/>
          </w:tcPr>
          <w:p w14:paraId="6B45E337">
            <w:pPr>
              <w:pStyle w:val="6"/>
              <w:spacing w:before="139" w:line="219" w:lineRule="auto"/>
              <w:ind w:left="1002"/>
            </w:pPr>
            <w:r>
              <w:rPr>
                <w:spacing w:val="-5"/>
              </w:rPr>
              <w:t>陈杰</w:t>
            </w:r>
          </w:p>
        </w:tc>
        <w:tc>
          <w:tcPr>
            <w:tcW w:w="2697" w:type="dxa"/>
            <w:vAlign w:val="top"/>
          </w:tcPr>
          <w:p w14:paraId="62897409">
            <w:pPr>
              <w:spacing w:before="160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13810732785</w:t>
            </w:r>
          </w:p>
        </w:tc>
      </w:tr>
      <w:tr w14:paraId="4F85E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04992AFB">
            <w:pPr>
              <w:spacing w:before="120" w:line="238" w:lineRule="auto"/>
              <w:ind w:left="406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z w:val="31"/>
                <w:szCs w:val="31"/>
              </w:rPr>
              <w:t>2</w:t>
            </w:r>
          </w:p>
        </w:tc>
        <w:tc>
          <w:tcPr>
            <w:tcW w:w="5262" w:type="dxa"/>
            <w:vAlign w:val="top"/>
          </w:tcPr>
          <w:p w14:paraId="6FAAC712">
            <w:pPr>
              <w:pStyle w:val="6"/>
              <w:spacing w:before="142" w:line="220" w:lineRule="auto"/>
              <w:ind w:left="213"/>
            </w:pPr>
            <w:r>
              <w:rPr>
                <w:spacing w:val="-1"/>
              </w:rPr>
              <w:t>矿山安全数智化转型与前沿技术转移转化能力提升</w:t>
            </w:r>
          </w:p>
        </w:tc>
        <w:tc>
          <w:tcPr>
            <w:tcW w:w="2267" w:type="dxa"/>
            <w:vAlign w:val="top"/>
          </w:tcPr>
          <w:p w14:paraId="73768770">
            <w:pPr>
              <w:pStyle w:val="6"/>
              <w:spacing w:before="140" w:line="219" w:lineRule="auto"/>
              <w:ind w:left="280"/>
            </w:pPr>
            <w:r>
              <w:rPr>
                <w:spacing w:val="-4"/>
              </w:rPr>
              <w:t>中国矿山安全学会</w:t>
            </w:r>
          </w:p>
        </w:tc>
        <w:tc>
          <w:tcPr>
            <w:tcW w:w="2409" w:type="dxa"/>
            <w:vAlign w:val="top"/>
          </w:tcPr>
          <w:p w14:paraId="3DC8CACF">
            <w:pPr>
              <w:pStyle w:val="6"/>
              <w:spacing w:before="139" w:line="221" w:lineRule="auto"/>
              <w:ind w:left="992"/>
            </w:pPr>
            <w:r>
              <w:rPr>
                <w:spacing w:val="-3"/>
              </w:rPr>
              <w:t>姜琳</w:t>
            </w:r>
          </w:p>
        </w:tc>
        <w:tc>
          <w:tcPr>
            <w:tcW w:w="2697" w:type="dxa"/>
            <w:vAlign w:val="top"/>
          </w:tcPr>
          <w:p w14:paraId="3D665911">
            <w:pPr>
              <w:spacing w:before="161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13810278055</w:t>
            </w:r>
          </w:p>
        </w:tc>
      </w:tr>
      <w:tr w14:paraId="59D08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46" w:type="dxa"/>
            <w:vAlign w:val="top"/>
          </w:tcPr>
          <w:p w14:paraId="17BFAA4F">
            <w:pPr>
              <w:spacing w:before="120" w:line="236" w:lineRule="auto"/>
              <w:ind w:left="40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z w:val="31"/>
                <w:szCs w:val="31"/>
              </w:rPr>
              <w:t>3</w:t>
            </w:r>
          </w:p>
        </w:tc>
        <w:tc>
          <w:tcPr>
            <w:tcW w:w="5262" w:type="dxa"/>
            <w:vAlign w:val="top"/>
          </w:tcPr>
          <w:p w14:paraId="7D1F0775">
            <w:pPr>
              <w:pStyle w:val="6"/>
              <w:spacing w:before="142" w:line="220" w:lineRule="auto"/>
              <w:ind w:left="1099"/>
            </w:pPr>
            <w:r>
              <w:rPr>
                <w:spacing w:val="-1"/>
              </w:rPr>
              <w:t>油茶产业技术转移转化能力提升</w:t>
            </w:r>
          </w:p>
        </w:tc>
        <w:tc>
          <w:tcPr>
            <w:tcW w:w="2267" w:type="dxa"/>
            <w:vAlign w:val="top"/>
          </w:tcPr>
          <w:p w14:paraId="1B4DFD6E">
            <w:pPr>
              <w:pStyle w:val="6"/>
              <w:spacing w:before="140" w:line="219" w:lineRule="auto"/>
              <w:ind w:left="609"/>
            </w:pPr>
            <w:r>
              <w:rPr>
                <w:spacing w:val="-6"/>
              </w:rPr>
              <w:t>中国林学会</w:t>
            </w:r>
          </w:p>
        </w:tc>
        <w:tc>
          <w:tcPr>
            <w:tcW w:w="2409" w:type="dxa"/>
            <w:vAlign w:val="top"/>
          </w:tcPr>
          <w:p w14:paraId="66698205">
            <w:pPr>
              <w:pStyle w:val="6"/>
              <w:spacing w:before="139" w:line="221" w:lineRule="auto"/>
              <w:ind w:left="882"/>
            </w:pPr>
            <w:r>
              <w:rPr>
                <w:spacing w:val="-2"/>
              </w:rPr>
              <w:t>秦向华</w:t>
            </w:r>
          </w:p>
        </w:tc>
        <w:tc>
          <w:tcPr>
            <w:tcW w:w="2697" w:type="dxa"/>
            <w:vAlign w:val="top"/>
          </w:tcPr>
          <w:p w14:paraId="3F491016">
            <w:pPr>
              <w:spacing w:before="161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13801279378</w:t>
            </w:r>
          </w:p>
        </w:tc>
      </w:tr>
      <w:tr w14:paraId="132D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946" w:type="dxa"/>
            <w:vAlign w:val="top"/>
          </w:tcPr>
          <w:p w14:paraId="5728D9B0">
            <w:pPr>
              <w:spacing w:before="122" w:line="237" w:lineRule="auto"/>
              <w:ind w:left="396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z w:val="31"/>
                <w:szCs w:val="31"/>
              </w:rPr>
              <w:t>4</w:t>
            </w:r>
          </w:p>
        </w:tc>
        <w:tc>
          <w:tcPr>
            <w:tcW w:w="5262" w:type="dxa"/>
            <w:vAlign w:val="top"/>
          </w:tcPr>
          <w:p w14:paraId="03CA6B21">
            <w:pPr>
              <w:pStyle w:val="6"/>
              <w:spacing w:before="143" w:line="220" w:lineRule="auto"/>
              <w:ind w:left="436"/>
            </w:pPr>
            <w:r>
              <w:rPr>
                <w:spacing w:val="-1"/>
              </w:rPr>
              <w:t>作物分子育种领域专业技术转移转化能力提升</w:t>
            </w:r>
          </w:p>
        </w:tc>
        <w:tc>
          <w:tcPr>
            <w:tcW w:w="2267" w:type="dxa"/>
            <w:vAlign w:val="top"/>
          </w:tcPr>
          <w:p w14:paraId="27FC2B78">
            <w:pPr>
              <w:pStyle w:val="6"/>
              <w:spacing w:before="141" w:line="219" w:lineRule="auto"/>
              <w:ind w:left="498"/>
            </w:pPr>
            <w:r>
              <w:rPr>
                <w:spacing w:val="-5"/>
              </w:rPr>
              <w:t>中国作物学会</w:t>
            </w:r>
          </w:p>
        </w:tc>
        <w:tc>
          <w:tcPr>
            <w:tcW w:w="2409" w:type="dxa"/>
            <w:vAlign w:val="top"/>
          </w:tcPr>
          <w:p w14:paraId="26A6523F">
            <w:pPr>
              <w:pStyle w:val="6"/>
              <w:spacing w:before="141" w:line="221" w:lineRule="auto"/>
              <w:ind w:left="990"/>
            </w:pPr>
            <w:r>
              <w:rPr>
                <w:spacing w:val="-2"/>
              </w:rPr>
              <w:t>徐琴</w:t>
            </w:r>
          </w:p>
        </w:tc>
        <w:tc>
          <w:tcPr>
            <w:tcW w:w="2697" w:type="dxa"/>
            <w:vAlign w:val="top"/>
          </w:tcPr>
          <w:p w14:paraId="4571A9B5">
            <w:pPr>
              <w:spacing w:before="16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13522365612</w:t>
            </w:r>
          </w:p>
        </w:tc>
      </w:tr>
      <w:tr w14:paraId="28188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6D828DEA">
            <w:pPr>
              <w:spacing w:before="161" w:line="399" w:lineRule="exact"/>
              <w:ind w:left="40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5</w:t>
            </w:r>
          </w:p>
        </w:tc>
        <w:tc>
          <w:tcPr>
            <w:tcW w:w="5262" w:type="dxa"/>
            <w:vAlign w:val="top"/>
          </w:tcPr>
          <w:p w14:paraId="468790E9">
            <w:pPr>
              <w:pStyle w:val="6"/>
              <w:spacing w:before="179" w:line="220" w:lineRule="auto"/>
              <w:ind w:left="881"/>
            </w:pPr>
            <w:r>
              <w:rPr>
                <w:spacing w:val="-1"/>
              </w:rPr>
              <w:t>公路交通领域技术转移转化能力提升</w:t>
            </w:r>
          </w:p>
        </w:tc>
        <w:tc>
          <w:tcPr>
            <w:tcW w:w="2267" w:type="dxa"/>
            <w:vAlign w:val="top"/>
          </w:tcPr>
          <w:p w14:paraId="3184F4A6">
            <w:pPr>
              <w:pStyle w:val="6"/>
              <w:spacing w:before="180" w:line="219" w:lineRule="auto"/>
              <w:ind w:left="498"/>
            </w:pPr>
            <w:r>
              <w:rPr>
                <w:spacing w:val="-5"/>
              </w:rPr>
              <w:t>中国公路学会</w:t>
            </w:r>
          </w:p>
        </w:tc>
        <w:tc>
          <w:tcPr>
            <w:tcW w:w="2409" w:type="dxa"/>
            <w:vAlign w:val="top"/>
          </w:tcPr>
          <w:p w14:paraId="15CA294C">
            <w:pPr>
              <w:pStyle w:val="6"/>
              <w:spacing w:before="179" w:line="222" w:lineRule="auto"/>
              <w:ind w:left="991"/>
            </w:pPr>
            <w:r>
              <w:rPr>
                <w:spacing w:val="-2"/>
              </w:rPr>
              <w:t>连超</w:t>
            </w:r>
          </w:p>
        </w:tc>
        <w:tc>
          <w:tcPr>
            <w:tcW w:w="2697" w:type="dxa"/>
            <w:vAlign w:val="top"/>
          </w:tcPr>
          <w:p w14:paraId="6845D2C0">
            <w:pPr>
              <w:spacing w:before="201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15011313266</w:t>
            </w:r>
          </w:p>
        </w:tc>
      </w:tr>
      <w:tr w14:paraId="0BECF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46" w:type="dxa"/>
            <w:vAlign w:val="top"/>
          </w:tcPr>
          <w:p w14:paraId="1224CED4">
            <w:pPr>
              <w:spacing w:before="159" w:line="399" w:lineRule="exact"/>
              <w:ind w:left="40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6</w:t>
            </w:r>
          </w:p>
        </w:tc>
        <w:tc>
          <w:tcPr>
            <w:tcW w:w="5262" w:type="dxa"/>
            <w:vAlign w:val="top"/>
          </w:tcPr>
          <w:p w14:paraId="020FE8C6">
            <w:pPr>
              <w:pStyle w:val="6"/>
              <w:spacing w:before="36" w:line="220" w:lineRule="auto"/>
              <w:ind w:left="96"/>
            </w:pPr>
            <w:r>
              <w:t>“双碳”目标下能源转型与风能、太阳能专</w:t>
            </w:r>
            <w:r>
              <w:rPr>
                <w:spacing w:val="-1"/>
              </w:rPr>
              <w:t>业技术转</w:t>
            </w:r>
          </w:p>
          <w:p w14:paraId="4C0B25A0">
            <w:pPr>
              <w:pStyle w:val="6"/>
              <w:spacing w:before="23" w:line="204" w:lineRule="auto"/>
              <w:ind w:left="1314"/>
            </w:pPr>
            <w:r>
              <w:rPr>
                <w:spacing w:val="-1"/>
              </w:rPr>
              <w:t>移转化能力提升高级研修班</w:t>
            </w:r>
          </w:p>
        </w:tc>
        <w:tc>
          <w:tcPr>
            <w:tcW w:w="2267" w:type="dxa"/>
            <w:vAlign w:val="top"/>
          </w:tcPr>
          <w:p w14:paraId="2DDA542C">
            <w:pPr>
              <w:pStyle w:val="6"/>
              <w:spacing w:before="178" w:line="219" w:lineRule="auto"/>
              <w:ind w:left="170"/>
            </w:pPr>
            <w:r>
              <w:rPr>
                <w:spacing w:val="-3"/>
              </w:rPr>
              <w:t>中国可再生能源学会</w:t>
            </w:r>
          </w:p>
        </w:tc>
        <w:tc>
          <w:tcPr>
            <w:tcW w:w="2409" w:type="dxa"/>
            <w:vAlign w:val="top"/>
          </w:tcPr>
          <w:p w14:paraId="19179504">
            <w:pPr>
              <w:pStyle w:val="6"/>
              <w:spacing w:before="177" w:line="221" w:lineRule="auto"/>
              <w:ind w:left="887"/>
            </w:pPr>
            <w:r>
              <w:rPr>
                <w:spacing w:val="-3"/>
              </w:rPr>
              <w:t>马丽云</w:t>
            </w:r>
          </w:p>
        </w:tc>
        <w:tc>
          <w:tcPr>
            <w:tcW w:w="2697" w:type="dxa"/>
            <w:vAlign w:val="top"/>
          </w:tcPr>
          <w:p w14:paraId="335194CE">
            <w:pPr>
              <w:spacing w:before="199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15801629851</w:t>
            </w:r>
          </w:p>
        </w:tc>
      </w:tr>
      <w:tr w14:paraId="4193A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46" w:type="dxa"/>
            <w:vAlign w:val="top"/>
          </w:tcPr>
          <w:p w14:paraId="3330AE12">
            <w:pPr>
              <w:spacing w:before="162" w:line="402" w:lineRule="exact"/>
              <w:ind w:left="40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7</w:t>
            </w:r>
          </w:p>
        </w:tc>
        <w:tc>
          <w:tcPr>
            <w:tcW w:w="5262" w:type="dxa"/>
            <w:vAlign w:val="top"/>
          </w:tcPr>
          <w:p w14:paraId="337D39AF">
            <w:pPr>
              <w:pStyle w:val="6"/>
              <w:spacing w:before="183" w:line="220" w:lineRule="auto"/>
              <w:ind w:left="1100"/>
            </w:pPr>
            <w:r>
              <w:rPr>
                <w:spacing w:val="-1"/>
              </w:rPr>
              <w:t>智慧农业技术转移转化能力提升</w:t>
            </w:r>
          </w:p>
        </w:tc>
        <w:tc>
          <w:tcPr>
            <w:tcW w:w="2267" w:type="dxa"/>
            <w:vAlign w:val="top"/>
          </w:tcPr>
          <w:p w14:paraId="630DBF6B">
            <w:pPr>
              <w:pStyle w:val="6"/>
              <w:spacing w:before="181" w:line="219" w:lineRule="auto"/>
              <w:ind w:left="280"/>
            </w:pPr>
            <w:r>
              <w:rPr>
                <w:spacing w:val="-4"/>
              </w:rPr>
              <w:t>中国农业工程学会</w:t>
            </w:r>
          </w:p>
        </w:tc>
        <w:tc>
          <w:tcPr>
            <w:tcW w:w="2409" w:type="dxa"/>
            <w:vAlign w:val="top"/>
          </w:tcPr>
          <w:p w14:paraId="3AEA7CAD">
            <w:pPr>
              <w:pStyle w:val="6"/>
              <w:spacing w:before="181" w:line="221" w:lineRule="auto"/>
              <w:ind w:left="882"/>
            </w:pPr>
            <w:r>
              <w:rPr>
                <w:spacing w:val="-2"/>
              </w:rPr>
              <w:t>王应宽</w:t>
            </w:r>
          </w:p>
        </w:tc>
        <w:tc>
          <w:tcPr>
            <w:tcW w:w="2697" w:type="dxa"/>
            <w:vAlign w:val="top"/>
          </w:tcPr>
          <w:p w14:paraId="4440427B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13501370499</w:t>
            </w:r>
          </w:p>
        </w:tc>
      </w:tr>
      <w:tr w14:paraId="2B78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6" w:type="dxa"/>
            <w:vAlign w:val="top"/>
          </w:tcPr>
          <w:p w14:paraId="0C981ECD">
            <w:pPr>
              <w:spacing w:before="125" w:line="234" w:lineRule="auto"/>
              <w:ind w:left="401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z w:val="31"/>
                <w:szCs w:val="31"/>
              </w:rPr>
              <w:t>8</w:t>
            </w:r>
          </w:p>
        </w:tc>
        <w:tc>
          <w:tcPr>
            <w:tcW w:w="5262" w:type="dxa"/>
            <w:vAlign w:val="top"/>
          </w:tcPr>
          <w:p w14:paraId="7B5FF984">
            <w:pPr>
              <w:pStyle w:val="6"/>
              <w:spacing w:before="144" w:line="220" w:lineRule="auto"/>
              <w:ind w:left="546"/>
            </w:pPr>
            <w:r>
              <w:rPr>
                <w:spacing w:val="-1"/>
              </w:rPr>
              <w:t>船舶智能航行全链条技术转移转化能力提升</w:t>
            </w:r>
          </w:p>
        </w:tc>
        <w:tc>
          <w:tcPr>
            <w:tcW w:w="2267" w:type="dxa"/>
            <w:vAlign w:val="top"/>
          </w:tcPr>
          <w:p w14:paraId="3BB8B346">
            <w:pPr>
              <w:pStyle w:val="6"/>
              <w:spacing w:before="144" w:line="219" w:lineRule="auto"/>
              <w:ind w:left="280"/>
            </w:pPr>
            <w:r>
              <w:rPr>
                <w:spacing w:val="-4"/>
              </w:rPr>
              <w:t>中国造船工程学会</w:t>
            </w:r>
          </w:p>
        </w:tc>
        <w:tc>
          <w:tcPr>
            <w:tcW w:w="2409" w:type="dxa"/>
            <w:vAlign w:val="top"/>
          </w:tcPr>
          <w:p w14:paraId="539893EA">
            <w:pPr>
              <w:pStyle w:val="6"/>
              <w:spacing w:before="144" w:line="219" w:lineRule="auto"/>
              <w:ind w:left="879"/>
            </w:pPr>
            <w:r>
              <w:rPr>
                <w:spacing w:val="-2"/>
              </w:rPr>
              <w:t>赵玫佳</w:t>
            </w:r>
          </w:p>
        </w:tc>
        <w:tc>
          <w:tcPr>
            <w:tcW w:w="2697" w:type="dxa"/>
            <w:vAlign w:val="top"/>
          </w:tcPr>
          <w:p w14:paraId="62DB7FDA">
            <w:pPr>
              <w:spacing w:before="166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13810048795</w:t>
            </w:r>
          </w:p>
        </w:tc>
      </w:tr>
      <w:tr w14:paraId="0998B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4CF2ED5C">
            <w:pPr>
              <w:spacing w:before="164" w:line="399" w:lineRule="exact"/>
              <w:ind w:left="401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9</w:t>
            </w:r>
          </w:p>
        </w:tc>
        <w:tc>
          <w:tcPr>
            <w:tcW w:w="5262" w:type="dxa"/>
            <w:vAlign w:val="top"/>
          </w:tcPr>
          <w:p w14:paraId="5A77477E">
            <w:pPr>
              <w:pStyle w:val="6"/>
              <w:spacing w:before="185" w:line="220" w:lineRule="auto"/>
              <w:ind w:left="653"/>
            </w:pPr>
            <w:r>
              <w:rPr>
                <w:spacing w:val="-1"/>
              </w:rPr>
              <w:t>海洋光学装备领域技术转移转化能力提升</w:t>
            </w:r>
          </w:p>
        </w:tc>
        <w:tc>
          <w:tcPr>
            <w:tcW w:w="2267" w:type="dxa"/>
            <w:vAlign w:val="top"/>
          </w:tcPr>
          <w:p w14:paraId="78C885F8">
            <w:pPr>
              <w:pStyle w:val="6"/>
              <w:spacing w:before="183" w:line="219" w:lineRule="auto"/>
              <w:ind w:left="280"/>
            </w:pPr>
            <w:r>
              <w:rPr>
                <w:spacing w:val="-4"/>
              </w:rPr>
              <w:t>中国光学工程学会</w:t>
            </w:r>
          </w:p>
        </w:tc>
        <w:tc>
          <w:tcPr>
            <w:tcW w:w="2409" w:type="dxa"/>
            <w:vAlign w:val="top"/>
          </w:tcPr>
          <w:p w14:paraId="21CD151D">
            <w:pPr>
              <w:pStyle w:val="6"/>
              <w:spacing w:before="182" w:line="220" w:lineRule="auto"/>
              <w:ind w:left="879"/>
            </w:pPr>
            <w:r>
              <w:rPr>
                <w:spacing w:val="-2"/>
              </w:rPr>
              <w:t>刘艳菊</w:t>
            </w:r>
          </w:p>
        </w:tc>
        <w:tc>
          <w:tcPr>
            <w:tcW w:w="2697" w:type="dxa"/>
            <w:vAlign w:val="top"/>
          </w:tcPr>
          <w:p w14:paraId="2C3A26B3">
            <w:pPr>
              <w:spacing w:before="204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13717772272</w:t>
            </w:r>
          </w:p>
        </w:tc>
      </w:tr>
      <w:tr w14:paraId="31975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46" w:type="dxa"/>
            <w:vAlign w:val="top"/>
          </w:tcPr>
          <w:p w14:paraId="2E148C2B">
            <w:pPr>
              <w:spacing w:before="162" w:line="399" w:lineRule="exact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31"/>
                <w:szCs w:val="31"/>
              </w:rPr>
              <w:t>10</w:t>
            </w:r>
          </w:p>
        </w:tc>
        <w:tc>
          <w:tcPr>
            <w:tcW w:w="5262" w:type="dxa"/>
            <w:vAlign w:val="top"/>
          </w:tcPr>
          <w:p w14:paraId="026D3A92">
            <w:pPr>
              <w:pStyle w:val="6"/>
              <w:spacing w:before="39" w:line="238" w:lineRule="auto"/>
              <w:ind w:left="144"/>
            </w:pPr>
            <w:r>
              <w:t>“智能制造</w:t>
            </w:r>
            <w:r>
              <w:rPr>
                <w:rFonts w:ascii="Calibri" w:hAnsi="Calibri" w:eastAsia="Calibri" w:cs="Calibri"/>
              </w:rPr>
              <w:t>+</w:t>
            </w:r>
            <w:r>
              <w:t>”标准化驱动新质生产力技术转移转化</w:t>
            </w:r>
          </w:p>
          <w:p w14:paraId="6A9EECEC">
            <w:pPr>
              <w:pStyle w:val="6"/>
              <w:spacing w:before="4" w:line="206" w:lineRule="auto"/>
              <w:ind w:left="1982"/>
            </w:pPr>
            <w:r>
              <w:rPr>
                <w:spacing w:val="-3"/>
              </w:rPr>
              <w:t>能力提升项目</w:t>
            </w:r>
          </w:p>
        </w:tc>
        <w:tc>
          <w:tcPr>
            <w:tcW w:w="2267" w:type="dxa"/>
            <w:vAlign w:val="top"/>
          </w:tcPr>
          <w:p w14:paraId="5598FC1D">
            <w:pPr>
              <w:pStyle w:val="6"/>
              <w:spacing w:before="181" w:line="219" w:lineRule="auto"/>
              <w:ind w:left="388"/>
            </w:pPr>
            <w:r>
              <w:rPr>
                <w:spacing w:val="-4"/>
              </w:rPr>
              <w:t>中国标准化协会</w:t>
            </w:r>
          </w:p>
        </w:tc>
        <w:tc>
          <w:tcPr>
            <w:tcW w:w="2409" w:type="dxa"/>
            <w:vAlign w:val="top"/>
          </w:tcPr>
          <w:p w14:paraId="6202EAE7">
            <w:pPr>
              <w:pStyle w:val="6"/>
              <w:spacing w:before="181" w:line="222" w:lineRule="auto"/>
              <w:ind w:left="992"/>
            </w:pPr>
            <w:r>
              <w:rPr>
                <w:spacing w:val="-3"/>
              </w:rPr>
              <w:t>王音</w:t>
            </w:r>
          </w:p>
        </w:tc>
        <w:tc>
          <w:tcPr>
            <w:tcW w:w="2697" w:type="dxa"/>
            <w:vAlign w:val="top"/>
          </w:tcPr>
          <w:p w14:paraId="0F5748E6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15801318057</w:t>
            </w:r>
          </w:p>
        </w:tc>
      </w:tr>
    </w:tbl>
    <w:p w14:paraId="51134694">
      <w:pPr>
        <w:rPr>
          <w:rFonts w:ascii="Arial"/>
          <w:sz w:val="21"/>
        </w:rPr>
      </w:pPr>
    </w:p>
    <w:p w14:paraId="5BF3440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7"/>
          <w:pgMar w:top="400" w:right="1891" w:bottom="1195" w:left="1360" w:header="0" w:footer="858" w:gutter="0"/>
          <w:cols w:space="720" w:num="1"/>
        </w:sectPr>
      </w:pPr>
    </w:p>
    <w:p w14:paraId="0FB00842">
      <w:pPr>
        <w:spacing w:before="55"/>
      </w:pPr>
    </w:p>
    <w:p w14:paraId="3953FA8F">
      <w:pPr>
        <w:spacing w:before="55"/>
      </w:pPr>
    </w:p>
    <w:p w14:paraId="1AD9F374">
      <w:pPr>
        <w:spacing w:before="55"/>
      </w:pPr>
    </w:p>
    <w:p w14:paraId="47C83E4D">
      <w:pPr>
        <w:spacing w:before="55"/>
      </w:pPr>
    </w:p>
    <w:tbl>
      <w:tblPr>
        <w:tblStyle w:val="5"/>
        <w:tblW w:w="135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5262"/>
        <w:gridCol w:w="2267"/>
        <w:gridCol w:w="2409"/>
        <w:gridCol w:w="2697"/>
      </w:tblGrid>
      <w:tr w14:paraId="3DF9A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6" w:type="dxa"/>
            <w:vAlign w:val="top"/>
          </w:tcPr>
          <w:p w14:paraId="595019CC">
            <w:pPr>
              <w:spacing w:before="163" w:line="403" w:lineRule="exact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31"/>
                <w:szCs w:val="31"/>
              </w:rPr>
              <w:t>11</w:t>
            </w:r>
          </w:p>
        </w:tc>
        <w:tc>
          <w:tcPr>
            <w:tcW w:w="5262" w:type="dxa"/>
            <w:vAlign w:val="top"/>
          </w:tcPr>
          <w:p w14:paraId="2C8BDD12">
            <w:pPr>
              <w:pStyle w:val="6"/>
              <w:spacing w:before="184" w:line="220" w:lineRule="auto"/>
              <w:ind w:left="654"/>
            </w:pPr>
            <w:r>
              <w:rPr>
                <w:spacing w:val="-1"/>
              </w:rPr>
              <w:t>减污降碳协同治理技术转移转化能力提升</w:t>
            </w:r>
          </w:p>
        </w:tc>
        <w:tc>
          <w:tcPr>
            <w:tcW w:w="2267" w:type="dxa"/>
            <w:vAlign w:val="top"/>
          </w:tcPr>
          <w:p w14:paraId="705A032C">
            <w:pPr>
              <w:pStyle w:val="6"/>
              <w:spacing w:before="182" w:line="219" w:lineRule="auto"/>
              <w:ind w:left="280"/>
            </w:pPr>
            <w:r>
              <w:rPr>
                <w:spacing w:val="-4"/>
              </w:rPr>
              <w:t>中国环境科学学会</w:t>
            </w:r>
          </w:p>
        </w:tc>
        <w:tc>
          <w:tcPr>
            <w:tcW w:w="2409" w:type="dxa"/>
            <w:vAlign w:val="top"/>
          </w:tcPr>
          <w:p w14:paraId="66FCF774">
            <w:pPr>
              <w:pStyle w:val="6"/>
              <w:spacing w:before="182" w:line="220" w:lineRule="auto"/>
              <w:ind w:left="881"/>
            </w:pPr>
            <w:r>
              <w:rPr>
                <w:spacing w:val="-2"/>
              </w:rPr>
              <w:t>朱泓宇</w:t>
            </w:r>
          </w:p>
        </w:tc>
        <w:tc>
          <w:tcPr>
            <w:tcW w:w="2697" w:type="dxa"/>
            <w:vAlign w:val="top"/>
          </w:tcPr>
          <w:p w14:paraId="53B59268">
            <w:pPr>
              <w:spacing w:before="20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13521648640</w:t>
            </w:r>
          </w:p>
        </w:tc>
      </w:tr>
      <w:tr w14:paraId="1152C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13B9D791">
            <w:pPr>
              <w:spacing w:before="123" w:line="236" w:lineRule="auto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sz w:val="31"/>
                <w:szCs w:val="31"/>
              </w:rPr>
              <w:t>12</w:t>
            </w:r>
          </w:p>
        </w:tc>
        <w:tc>
          <w:tcPr>
            <w:tcW w:w="5262" w:type="dxa"/>
            <w:vAlign w:val="top"/>
          </w:tcPr>
          <w:p w14:paraId="2D956D80">
            <w:pPr>
              <w:pStyle w:val="6"/>
              <w:spacing w:before="142" w:line="219" w:lineRule="auto"/>
              <w:ind w:left="1095"/>
            </w:pPr>
            <w:r>
              <w:rPr>
                <w:spacing w:val="-1"/>
              </w:rPr>
              <w:t>材料领域技术转移转化能力提升</w:t>
            </w:r>
          </w:p>
        </w:tc>
        <w:tc>
          <w:tcPr>
            <w:tcW w:w="2267" w:type="dxa"/>
            <w:vAlign w:val="top"/>
          </w:tcPr>
          <w:p w14:paraId="0F6376A7">
            <w:pPr>
              <w:pStyle w:val="6"/>
              <w:spacing w:before="142" w:line="219" w:lineRule="auto"/>
              <w:ind w:left="280"/>
            </w:pPr>
            <w:r>
              <w:rPr>
                <w:spacing w:val="-4"/>
              </w:rPr>
              <w:t>中国材料研究学会</w:t>
            </w:r>
          </w:p>
        </w:tc>
        <w:tc>
          <w:tcPr>
            <w:tcW w:w="2409" w:type="dxa"/>
            <w:vAlign w:val="top"/>
          </w:tcPr>
          <w:p w14:paraId="3D35D039">
            <w:pPr>
              <w:pStyle w:val="6"/>
              <w:spacing w:before="141" w:line="222" w:lineRule="auto"/>
              <w:ind w:left="1008"/>
            </w:pPr>
            <w:r>
              <w:rPr>
                <w:spacing w:val="-7"/>
              </w:rPr>
              <w:t>闫佩</w:t>
            </w:r>
          </w:p>
        </w:tc>
        <w:tc>
          <w:tcPr>
            <w:tcW w:w="2697" w:type="dxa"/>
            <w:vAlign w:val="top"/>
          </w:tcPr>
          <w:p w14:paraId="53C1D80B">
            <w:pPr>
              <w:spacing w:before="16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15711486929</w:t>
            </w:r>
          </w:p>
        </w:tc>
      </w:tr>
      <w:tr w14:paraId="1FCD2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46" w:type="dxa"/>
            <w:vAlign w:val="top"/>
          </w:tcPr>
          <w:p w14:paraId="40AF0985">
            <w:pPr>
              <w:spacing w:before="120" w:line="236" w:lineRule="auto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sz w:val="31"/>
                <w:szCs w:val="31"/>
              </w:rPr>
              <w:t>13</w:t>
            </w:r>
          </w:p>
        </w:tc>
        <w:tc>
          <w:tcPr>
            <w:tcW w:w="5262" w:type="dxa"/>
            <w:vAlign w:val="top"/>
          </w:tcPr>
          <w:p w14:paraId="51D804F5">
            <w:pPr>
              <w:pStyle w:val="6"/>
              <w:spacing w:before="142" w:line="219" w:lineRule="auto"/>
              <w:ind w:left="214"/>
            </w:pPr>
            <w:r>
              <w:rPr>
                <w:spacing w:val="-1"/>
              </w:rPr>
              <w:t>氢燃料电池及氢发动机专业技术转移转化能力提升</w:t>
            </w:r>
          </w:p>
        </w:tc>
        <w:tc>
          <w:tcPr>
            <w:tcW w:w="2267" w:type="dxa"/>
            <w:vAlign w:val="top"/>
          </w:tcPr>
          <w:p w14:paraId="1D2B449A">
            <w:pPr>
              <w:pStyle w:val="6"/>
              <w:spacing w:before="140" w:line="219" w:lineRule="auto"/>
              <w:ind w:left="388"/>
            </w:pPr>
            <w:r>
              <w:rPr>
                <w:spacing w:val="-4"/>
              </w:rPr>
              <w:t>中国内燃机学会</w:t>
            </w:r>
          </w:p>
        </w:tc>
        <w:tc>
          <w:tcPr>
            <w:tcW w:w="2409" w:type="dxa"/>
            <w:vAlign w:val="top"/>
          </w:tcPr>
          <w:p w14:paraId="30171FAF">
            <w:pPr>
              <w:pStyle w:val="6"/>
              <w:spacing w:before="139" w:line="220" w:lineRule="auto"/>
              <w:ind w:left="882"/>
            </w:pPr>
            <w:r>
              <w:rPr>
                <w:spacing w:val="-2"/>
              </w:rPr>
              <w:t>杨国峰</w:t>
            </w:r>
          </w:p>
        </w:tc>
        <w:tc>
          <w:tcPr>
            <w:tcW w:w="2697" w:type="dxa"/>
            <w:vAlign w:val="top"/>
          </w:tcPr>
          <w:p w14:paraId="5BCB7D25">
            <w:pPr>
              <w:spacing w:before="161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19512250975</w:t>
            </w:r>
          </w:p>
        </w:tc>
      </w:tr>
      <w:tr w14:paraId="0FB6A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43B00930">
            <w:pPr>
              <w:spacing w:before="125" w:line="235" w:lineRule="auto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sz w:val="31"/>
                <w:szCs w:val="31"/>
              </w:rPr>
              <w:t>14</w:t>
            </w:r>
          </w:p>
        </w:tc>
        <w:tc>
          <w:tcPr>
            <w:tcW w:w="5262" w:type="dxa"/>
            <w:vAlign w:val="top"/>
          </w:tcPr>
          <w:p w14:paraId="6CB9C35C">
            <w:pPr>
              <w:pStyle w:val="6"/>
              <w:spacing w:before="142" w:line="220" w:lineRule="auto"/>
              <w:ind w:left="655"/>
            </w:pPr>
            <w:r>
              <w:rPr>
                <w:spacing w:val="-1"/>
              </w:rPr>
              <w:t>绿色建筑能源系统技术转移转化能力提升</w:t>
            </w:r>
          </w:p>
        </w:tc>
        <w:tc>
          <w:tcPr>
            <w:tcW w:w="2267" w:type="dxa"/>
            <w:vAlign w:val="top"/>
          </w:tcPr>
          <w:p w14:paraId="54D8E26F">
            <w:pPr>
              <w:pStyle w:val="6"/>
              <w:spacing w:before="143" w:line="219" w:lineRule="auto"/>
              <w:ind w:left="170"/>
            </w:pPr>
            <w:r>
              <w:rPr>
                <w:spacing w:val="-3"/>
              </w:rPr>
              <w:t>中国城市科学研究会</w:t>
            </w:r>
          </w:p>
        </w:tc>
        <w:tc>
          <w:tcPr>
            <w:tcW w:w="2409" w:type="dxa"/>
            <w:vAlign w:val="top"/>
          </w:tcPr>
          <w:p w14:paraId="4F53EAD5">
            <w:pPr>
              <w:pStyle w:val="6"/>
              <w:spacing w:before="142" w:line="222" w:lineRule="auto"/>
              <w:ind w:left="992"/>
            </w:pPr>
            <w:r>
              <w:rPr>
                <w:spacing w:val="-3"/>
              </w:rPr>
              <w:t>李娜</w:t>
            </w:r>
          </w:p>
        </w:tc>
        <w:tc>
          <w:tcPr>
            <w:tcW w:w="2697" w:type="dxa"/>
            <w:vAlign w:val="top"/>
          </w:tcPr>
          <w:p w14:paraId="33F79F2E">
            <w:pPr>
              <w:spacing w:before="164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17701030426</w:t>
            </w:r>
          </w:p>
        </w:tc>
      </w:tr>
      <w:tr w14:paraId="6AEB6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6" w:type="dxa"/>
            <w:vAlign w:val="top"/>
          </w:tcPr>
          <w:p w14:paraId="6D1872FA">
            <w:pPr>
              <w:spacing w:before="121" w:line="236" w:lineRule="auto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sz w:val="31"/>
                <w:szCs w:val="31"/>
              </w:rPr>
              <w:t>15</w:t>
            </w:r>
          </w:p>
        </w:tc>
        <w:tc>
          <w:tcPr>
            <w:tcW w:w="5262" w:type="dxa"/>
            <w:vAlign w:val="top"/>
          </w:tcPr>
          <w:p w14:paraId="09A53230">
            <w:pPr>
              <w:pStyle w:val="6"/>
              <w:spacing w:before="143" w:line="220" w:lineRule="auto"/>
              <w:ind w:left="433"/>
            </w:pPr>
            <w:r>
              <w:rPr>
                <w:spacing w:val="-1"/>
              </w:rPr>
              <w:t>钢铁全流程工业大模型技术转移转化能力提升</w:t>
            </w:r>
          </w:p>
        </w:tc>
        <w:tc>
          <w:tcPr>
            <w:tcW w:w="2267" w:type="dxa"/>
            <w:vAlign w:val="top"/>
          </w:tcPr>
          <w:p w14:paraId="1B68D1B9">
            <w:pPr>
              <w:pStyle w:val="6"/>
              <w:spacing w:before="141" w:line="219" w:lineRule="auto"/>
              <w:ind w:left="498"/>
            </w:pPr>
            <w:r>
              <w:rPr>
                <w:spacing w:val="-5"/>
              </w:rPr>
              <w:t>中国金属学会</w:t>
            </w:r>
          </w:p>
        </w:tc>
        <w:tc>
          <w:tcPr>
            <w:tcW w:w="2409" w:type="dxa"/>
            <w:vAlign w:val="top"/>
          </w:tcPr>
          <w:p w14:paraId="5B6B4301">
            <w:pPr>
              <w:pStyle w:val="6"/>
              <w:spacing w:before="141" w:line="220" w:lineRule="auto"/>
              <w:ind w:left="883"/>
            </w:pPr>
            <w:r>
              <w:rPr>
                <w:spacing w:val="-3"/>
              </w:rPr>
              <w:t>曹莉霞</w:t>
            </w:r>
          </w:p>
        </w:tc>
        <w:tc>
          <w:tcPr>
            <w:tcW w:w="2697" w:type="dxa"/>
            <w:vAlign w:val="top"/>
          </w:tcPr>
          <w:p w14:paraId="3E52618E">
            <w:pPr>
              <w:spacing w:before="16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13681587916</w:t>
            </w:r>
          </w:p>
        </w:tc>
      </w:tr>
      <w:tr w14:paraId="37DF8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6376FEBD">
            <w:pPr>
              <w:spacing w:before="125" w:line="235" w:lineRule="auto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sz w:val="31"/>
                <w:szCs w:val="31"/>
              </w:rPr>
              <w:t>16</w:t>
            </w:r>
          </w:p>
        </w:tc>
        <w:tc>
          <w:tcPr>
            <w:tcW w:w="5262" w:type="dxa"/>
            <w:vAlign w:val="top"/>
          </w:tcPr>
          <w:p w14:paraId="25B860AB">
            <w:pPr>
              <w:pStyle w:val="6"/>
              <w:spacing w:before="143" w:line="220" w:lineRule="auto"/>
              <w:ind w:left="335"/>
            </w:pPr>
            <w:r>
              <w:rPr>
                <w:spacing w:val="-1"/>
              </w:rPr>
              <w:t>医工交叉领域技术转移转化能力提升高级研修班</w:t>
            </w:r>
          </w:p>
        </w:tc>
        <w:tc>
          <w:tcPr>
            <w:tcW w:w="2267" w:type="dxa"/>
            <w:vAlign w:val="top"/>
          </w:tcPr>
          <w:p w14:paraId="4C4AADEB">
            <w:pPr>
              <w:pStyle w:val="6"/>
              <w:spacing w:before="143" w:line="219" w:lineRule="auto"/>
              <w:ind w:left="280"/>
            </w:pPr>
            <w:r>
              <w:rPr>
                <w:spacing w:val="-4"/>
              </w:rPr>
              <w:t>中国技术经济学会</w:t>
            </w:r>
          </w:p>
        </w:tc>
        <w:tc>
          <w:tcPr>
            <w:tcW w:w="2409" w:type="dxa"/>
            <w:vAlign w:val="top"/>
          </w:tcPr>
          <w:p w14:paraId="0B01C30F">
            <w:pPr>
              <w:pStyle w:val="6"/>
              <w:spacing w:before="143" w:line="221" w:lineRule="auto"/>
              <w:ind w:left="994"/>
            </w:pPr>
            <w:r>
              <w:rPr>
                <w:spacing w:val="-3"/>
              </w:rPr>
              <w:t>关晓</w:t>
            </w:r>
          </w:p>
        </w:tc>
        <w:tc>
          <w:tcPr>
            <w:tcW w:w="2697" w:type="dxa"/>
            <w:vAlign w:val="top"/>
          </w:tcPr>
          <w:p w14:paraId="21BDF7B9">
            <w:pPr>
              <w:spacing w:before="165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15901256636</w:t>
            </w:r>
          </w:p>
        </w:tc>
      </w:tr>
      <w:tr w14:paraId="010F9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7B1610D0">
            <w:pPr>
              <w:spacing w:before="160" w:line="402" w:lineRule="exact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31"/>
                <w:szCs w:val="31"/>
              </w:rPr>
              <w:t>17</w:t>
            </w:r>
          </w:p>
        </w:tc>
        <w:tc>
          <w:tcPr>
            <w:tcW w:w="5262" w:type="dxa"/>
            <w:vAlign w:val="top"/>
          </w:tcPr>
          <w:p w14:paraId="7350B05D">
            <w:pPr>
              <w:pStyle w:val="6"/>
              <w:spacing w:before="182" w:line="220" w:lineRule="auto"/>
              <w:ind w:left="436"/>
            </w:pPr>
            <w:r>
              <w:rPr>
                <w:spacing w:val="-1"/>
              </w:rPr>
              <w:t>新能源发电与并网关键技术转移转化能力提升</w:t>
            </w:r>
          </w:p>
        </w:tc>
        <w:tc>
          <w:tcPr>
            <w:tcW w:w="2267" w:type="dxa"/>
            <w:vAlign w:val="top"/>
          </w:tcPr>
          <w:p w14:paraId="0F6C1328">
            <w:pPr>
              <w:pStyle w:val="6"/>
              <w:spacing w:before="180" w:line="219" w:lineRule="auto"/>
              <w:ind w:left="280"/>
            </w:pPr>
            <w:r>
              <w:rPr>
                <w:spacing w:val="-4"/>
              </w:rPr>
              <w:t>中国电工技术学会</w:t>
            </w:r>
          </w:p>
        </w:tc>
        <w:tc>
          <w:tcPr>
            <w:tcW w:w="2409" w:type="dxa"/>
            <w:vAlign w:val="top"/>
          </w:tcPr>
          <w:p w14:paraId="10F4EE25">
            <w:pPr>
              <w:pStyle w:val="6"/>
              <w:spacing w:before="179" w:line="223" w:lineRule="auto"/>
              <w:ind w:left="991"/>
            </w:pPr>
            <w:r>
              <w:rPr>
                <w:spacing w:val="-2"/>
              </w:rPr>
              <w:t>孙于</w:t>
            </w:r>
          </w:p>
        </w:tc>
        <w:tc>
          <w:tcPr>
            <w:tcW w:w="2697" w:type="dxa"/>
            <w:vAlign w:val="top"/>
          </w:tcPr>
          <w:p w14:paraId="2C28FAC5">
            <w:pPr>
              <w:spacing w:before="201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18500020711</w:t>
            </w:r>
          </w:p>
        </w:tc>
      </w:tr>
      <w:tr w14:paraId="47783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0804CEA2">
            <w:pPr>
              <w:spacing w:before="123" w:line="236" w:lineRule="auto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sz w:val="31"/>
                <w:szCs w:val="31"/>
              </w:rPr>
              <w:t>18</w:t>
            </w:r>
          </w:p>
        </w:tc>
        <w:tc>
          <w:tcPr>
            <w:tcW w:w="5262" w:type="dxa"/>
            <w:vAlign w:val="top"/>
          </w:tcPr>
          <w:p w14:paraId="366CFEB9">
            <w:pPr>
              <w:pStyle w:val="6"/>
              <w:spacing w:before="144" w:line="220" w:lineRule="auto"/>
              <w:ind w:left="215"/>
            </w:pPr>
            <w:r>
              <w:rPr>
                <w:spacing w:val="-1"/>
              </w:rPr>
              <w:t>新能源及新能源装备制造业技术转移转化能力提升</w:t>
            </w:r>
          </w:p>
        </w:tc>
        <w:tc>
          <w:tcPr>
            <w:tcW w:w="2267" w:type="dxa"/>
            <w:vAlign w:val="top"/>
          </w:tcPr>
          <w:p w14:paraId="3A1552BB">
            <w:pPr>
              <w:pStyle w:val="6"/>
              <w:spacing w:before="142" w:line="219" w:lineRule="auto"/>
              <w:ind w:left="280"/>
            </w:pPr>
            <w:r>
              <w:rPr>
                <w:spacing w:val="-4"/>
              </w:rPr>
              <w:t>中国电工技术学会</w:t>
            </w:r>
          </w:p>
        </w:tc>
        <w:tc>
          <w:tcPr>
            <w:tcW w:w="2409" w:type="dxa"/>
            <w:vAlign w:val="top"/>
          </w:tcPr>
          <w:p w14:paraId="3EB49B18">
            <w:pPr>
              <w:pStyle w:val="6"/>
              <w:spacing w:before="141" w:line="223" w:lineRule="auto"/>
              <w:ind w:left="991"/>
            </w:pPr>
            <w:r>
              <w:rPr>
                <w:spacing w:val="-2"/>
              </w:rPr>
              <w:t>孙于</w:t>
            </w:r>
          </w:p>
        </w:tc>
        <w:tc>
          <w:tcPr>
            <w:tcW w:w="2697" w:type="dxa"/>
            <w:vAlign w:val="top"/>
          </w:tcPr>
          <w:p w14:paraId="4E2B01EC">
            <w:pPr>
              <w:spacing w:before="16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18500020711</w:t>
            </w:r>
          </w:p>
        </w:tc>
      </w:tr>
      <w:tr w14:paraId="29FCB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46" w:type="dxa"/>
            <w:vAlign w:val="top"/>
          </w:tcPr>
          <w:p w14:paraId="26341594">
            <w:pPr>
              <w:spacing w:before="162" w:line="399" w:lineRule="exact"/>
              <w:ind w:left="33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31"/>
                <w:szCs w:val="31"/>
              </w:rPr>
              <w:t>19</w:t>
            </w:r>
          </w:p>
        </w:tc>
        <w:tc>
          <w:tcPr>
            <w:tcW w:w="5262" w:type="dxa"/>
            <w:vAlign w:val="top"/>
          </w:tcPr>
          <w:p w14:paraId="794AAB44">
            <w:pPr>
              <w:pStyle w:val="6"/>
              <w:spacing w:before="39" w:line="220" w:lineRule="auto"/>
              <w:ind w:left="213"/>
            </w:pPr>
            <w:r>
              <w:rPr>
                <w:spacing w:val="-1"/>
              </w:rPr>
              <w:t>废旧锂电池绿色循环及高效环保处置转移转化能力</w:t>
            </w:r>
          </w:p>
          <w:p w14:paraId="22CE8E19">
            <w:pPr>
              <w:pStyle w:val="6"/>
              <w:spacing w:before="22" w:line="207" w:lineRule="auto"/>
              <w:ind w:left="2416"/>
            </w:pPr>
            <w:r>
              <w:rPr>
                <w:spacing w:val="-2"/>
              </w:rPr>
              <w:t>提升</w:t>
            </w:r>
          </w:p>
        </w:tc>
        <w:tc>
          <w:tcPr>
            <w:tcW w:w="2267" w:type="dxa"/>
            <w:vAlign w:val="top"/>
          </w:tcPr>
          <w:p w14:paraId="1A7988D9">
            <w:pPr>
              <w:pStyle w:val="6"/>
              <w:spacing w:before="181" w:line="219" w:lineRule="auto"/>
              <w:ind w:left="280"/>
            </w:pPr>
            <w:r>
              <w:rPr>
                <w:spacing w:val="-4"/>
              </w:rPr>
              <w:t>中国有色金属学会</w:t>
            </w:r>
          </w:p>
        </w:tc>
        <w:tc>
          <w:tcPr>
            <w:tcW w:w="2409" w:type="dxa"/>
            <w:vAlign w:val="top"/>
          </w:tcPr>
          <w:p w14:paraId="0FFDEFB1">
            <w:pPr>
              <w:pStyle w:val="6"/>
              <w:spacing w:before="180" w:line="221" w:lineRule="auto"/>
              <w:ind w:left="883"/>
            </w:pPr>
            <w:r>
              <w:rPr>
                <w:spacing w:val="-2"/>
              </w:rPr>
              <w:t>邹博尧</w:t>
            </w:r>
          </w:p>
        </w:tc>
        <w:tc>
          <w:tcPr>
            <w:tcW w:w="2697" w:type="dxa"/>
            <w:vAlign w:val="top"/>
          </w:tcPr>
          <w:p w14:paraId="5E4408FE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18701521437</w:t>
            </w:r>
          </w:p>
        </w:tc>
      </w:tr>
      <w:tr w14:paraId="2A920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2B78FA38">
            <w:pPr>
              <w:spacing w:before="161" w:line="400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20</w:t>
            </w:r>
          </w:p>
        </w:tc>
        <w:tc>
          <w:tcPr>
            <w:tcW w:w="5262" w:type="dxa"/>
            <w:vAlign w:val="top"/>
          </w:tcPr>
          <w:p w14:paraId="05762A27">
            <w:pPr>
              <w:pStyle w:val="6"/>
              <w:spacing w:before="180" w:line="220" w:lineRule="auto"/>
              <w:ind w:left="1100"/>
            </w:pPr>
            <w:r>
              <w:rPr>
                <w:spacing w:val="-1"/>
              </w:rPr>
              <w:t>智慧农业技术转移转化能力提升</w:t>
            </w:r>
          </w:p>
        </w:tc>
        <w:tc>
          <w:tcPr>
            <w:tcW w:w="2267" w:type="dxa"/>
            <w:vAlign w:val="top"/>
          </w:tcPr>
          <w:p w14:paraId="1681A0E2">
            <w:pPr>
              <w:pStyle w:val="6"/>
              <w:spacing w:before="180" w:line="219" w:lineRule="auto"/>
              <w:ind w:left="609"/>
            </w:pPr>
            <w:r>
              <w:rPr>
                <w:spacing w:val="-6"/>
              </w:rPr>
              <w:t>中国农学会</w:t>
            </w:r>
          </w:p>
        </w:tc>
        <w:tc>
          <w:tcPr>
            <w:tcW w:w="2409" w:type="dxa"/>
            <w:vAlign w:val="top"/>
          </w:tcPr>
          <w:p w14:paraId="3E016EF0">
            <w:pPr>
              <w:pStyle w:val="6"/>
              <w:spacing w:before="180" w:line="220" w:lineRule="auto"/>
              <w:ind w:left="909"/>
            </w:pPr>
            <w:r>
              <w:rPr>
                <w:spacing w:val="-8"/>
              </w:rPr>
              <w:t>吕思韬</w:t>
            </w:r>
          </w:p>
        </w:tc>
        <w:tc>
          <w:tcPr>
            <w:tcW w:w="2697" w:type="dxa"/>
            <w:vAlign w:val="top"/>
          </w:tcPr>
          <w:p w14:paraId="7DF5B856">
            <w:pPr>
              <w:spacing w:before="202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15510508867</w:t>
            </w:r>
          </w:p>
        </w:tc>
      </w:tr>
      <w:tr w14:paraId="0795B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2FA48929">
            <w:pPr>
              <w:spacing w:before="162" w:line="402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21</w:t>
            </w:r>
          </w:p>
        </w:tc>
        <w:tc>
          <w:tcPr>
            <w:tcW w:w="5262" w:type="dxa"/>
            <w:vAlign w:val="top"/>
          </w:tcPr>
          <w:p w14:paraId="0E28CD27">
            <w:pPr>
              <w:pStyle w:val="6"/>
              <w:spacing w:before="183" w:line="220" w:lineRule="auto"/>
              <w:ind w:left="985"/>
            </w:pPr>
            <w:r>
              <w:rPr>
                <w:spacing w:val="-1"/>
              </w:rPr>
              <w:t>农产品加工技术转移转化能力提升</w:t>
            </w:r>
          </w:p>
        </w:tc>
        <w:tc>
          <w:tcPr>
            <w:tcW w:w="2267" w:type="dxa"/>
            <w:vAlign w:val="top"/>
          </w:tcPr>
          <w:p w14:paraId="4C7D009B">
            <w:pPr>
              <w:pStyle w:val="6"/>
              <w:spacing w:before="181" w:line="219" w:lineRule="auto"/>
              <w:ind w:left="609"/>
            </w:pPr>
            <w:r>
              <w:rPr>
                <w:spacing w:val="-6"/>
              </w:rPr>
              <w:t>中国农学会</w:t>
            </w:r>
          </w:p>
        </w:tc>
        <w:tc>
          <w:tcPr>
            <w:tcW w:w="2409" w:type="dxa"/>
            <w:vAlign w:val="top"/>
          </w:tcPr>
          <w:p w14:paraId="4CE78849">
            <w:pPr>
              <w:pStyle w:val="6"/>
              <w:spacing w:before="181" w:line="219" w:lineRule="auto"/>
              <w:ind w:left="883"/>
            </w:pPr>
            <w:r>
              <w:rPr>
                <w:spacing w:val="-3"/>
              </w:rPr>
              <w:t>丁红军</w:t>
            </w:r>
          </w:p>
        </w:tc>
        <w:tc>
          <w:tcPr>
            <w:tcW w:w="2697" w:type="dxa"/>
            <w:vAlign w:val="top"/>
          </w:tcPr>
          <w:p w14:paraId="33ADCAA1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18611805080</w:t>
            </w:r>
          </w:p>
        </w:tc>
      </w:tr>
      <w:tr w14:paraId="2758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1532D954">
            <w:pPr>
              <w:spacing w:before="123" w:line="236" w:lineRule="auto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sz w:val="31"/>
                <w:szCs w:val="31"/>
              </w:rPr>
              <w:t>22</w:t>
            </w:r>
          </w:p>
        </w:tc>
        <w:tc>
          <w:tcPr>
            <w:tcW w:w="5262" w:type="dxa"/>
            <w:vAlign w:val="top"/>
          </w:tcPr>
          <w:p w14:paraId="63DE044B">
            <w:pPr>
              <w:pStyle w:val="6"/>
              <w:spacing w:before="146" w:line="219" w:lineRule="auto"/>
              <w:ind w:left="330"/>
            </w:pPr>
            <w:r>
              <w:rPr>
                <w:spacing w:val="-1"/>
              </w:rPr>
              <w:t>露天煤矿无人化开采数智技术转移转化能力提升</w:t>
            </w:r>
          </w:p>
        </w:tc>
        <w:tc>
          <w:tcPr>
            <w:tcW w:w="2267" w:type="dxa"/>
            <w:vAlign w:val="top"/>
          </w:tcPr>
          <w:p w14:paraId="72CCAC92">
            <w:pPr>
              <w:pStyle w:val="6"/>
              <w:spacing w:before="143" w:line="219" w:lineRule="auto"/>
              <w:ind w:left="498"/>
            </w:pPr>
            <w:r>
              <w:rPr>
                <w:spacing w:val="-5"/>
              </w:rPr>
              <w:t>中国煤炭学会</w:t>
            </w:r>
          </w:p>
        </w:tc>
        <w:tc>
          <w:tcPr>
            <w:tcW w:w="2409" w:type="dxa"/>
            <w:vAlign w:val="top"/>
          </w:tcPr>
          <w:p w14:paraId="1AEB6989">
            <w:pPr>
              <w:pStyle w:val="6"/>
              <w:spacing w:before="143" w:line="220" w:lineRule="auto"/>
              <w:ind w:left="882"/>
            </w:pPr>
            <w:r>
              <w:rPr>
                <w:spacing w:val="-2"/>
              </w:rPr>
              <w:t>杨清清</w:t>
            </w:r>
          </w:p>
        </w:tc>
        <w:tc>
          <w:tcPr>
            <w:tcW w:w="2697" w:type="dxa"/>
            <w:vAlign w:val="top"/>
          </w:tcPr>
          <w:p w14:paraId="0286074B">
            <w:pPr>
              <w:spacing w:before="164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13621111560</w:t>
            </w:r>
          </w:p>
        </w:tc>
      </w:tr>
      <w:tr w14:paraId="6D5A7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46" w:type="dxa"/>
            <w:vAlign w:val="top"/>
          </w:tcPr>
          <w:p w14:paraId="4BED6373">
            <w:pPr>
              <w:spacing w:before="163" w:line="400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23</w:t>
            </w:r>
          </w:p>
        </w:tc>
        <w:tc>
          <w:tcPr>
            <w:tcW w:w="5262" w:type="dxa"/>
            <w:vAlign w:val="top"/>
          </w:tcPr>
          <w:p w14:paraId="63EAB7AA">
            <w:pPr>
              <w:pStyle w:val="6"/>
              <w:spacing w:before="182" w:line="220" w:lineRule="auto"/>
              <w:ind w:left="1100"/>
            </w:pPr>
            <w:r>
              <w:rPr>
                <w:spacing w:val="-1"/>
              </w:rPr>
              <w:t>具身智能技术转移转化能力提升</w:t>
            </w:r>
          </w:p>
        </w:tc>
        <w:tc>
          <w:tcPr>
            <w:tcW w:w="2267" w:type="dxa"/>
            <w:vAlign w:val="top"/>
          </w:tcPr>
          <w:p w14:paraId="2C3CA9EF">
            <w:pPr>
              <w:pStyle w:val="6"/>
              <w:spacing w:before="182" w:line="219" w:lineRule="auto"/>
              <w:ind w:left="498"/>
            </w:pPr>
            <w:r>
              <w:rPr>
                <w:spacing w:val="-5"/>
              </w:rPr>
              <w:t>中国电子学会</w:t>
            </w:r>
          </w:p>
        </w:tc>
        <w:tc>
          <w:tcPr>
            <w:tcW w:w="2409" w:type="dxa"/>
            <w:vAlign w:val="top"/>
          </w:tcPr>
          <w:p w14:paraId="65628272">
            <w:pPr>
              <w:pStyle w:val="6"/>
              <w:spacing w:before="182" w:line="220" w:lineRule="auto"/>
              <w:ind w:left="996"/>
            </w:pPr>
            <w:r>
              <w:rPr>
                <w:spacing w:val="-4"/>
              </w:rPr>
              <w:t>高洋</w:t>
            </w:r>
          </w:p>
        </w:tc>
        <w:tc>
          <w:tcPr>
            <w:tcW w:w="2697" w:type="dxa"/>
            <w:vAlign w:val="top"/>
          </w:tcPr>
          <w:p w14:paraId="2DD49EC7">
            <w:pPr>
              <w:spacing w:before="204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18201421801</w:t>
            </w:r>
          </w:p>
        </w:tc>
      </w:tr>
      <w:tr w14:paraId="7BD7D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38BB55FB">
            <w:pPr>
              <w:spacing w:before="163" w:line="401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24</w:t>
            </w:r>
          </w:p>
        </w:tc>
        <w:tc>
          <w:tcPr>
            <w:tcW w:w="5262" w:type="dxa"/>
            <w:vAlign w:val="top"/>
          </w:tcPr>
          <w:p w14:paraId="7D7902D0">
            <w:pPr>
              <w:pStyle w:val="6"/>
              <w:spacing w:before="182" w:line="220" w:lineRule="auto"/>
              <w:ind w:left="876"/>
            </w:pPr>
            <w:r>
              <w:rPr>
                <w:spacing w:val="-1"/>
              </w:rPr>
              <w:t>数字孪生水利技术转移转化能力提升</w:t>
            </w:r>
          </w:p>
        </w:tc>
        <w:tc>
          <w:tcPr>
            <w:tcW w:w="2267" w:type="dxa"/>
            <w:vAlign w:val="top"/>
          </w:tcPr>
          <w:p w14:paraId="6FFC70AF">
            <w:pPr>
              <w:pStyle w:val="6"/>
              <w:spacing w:before="182" w:line="219" w:lineRule="auto"/>
              <w:ind w:left="498"/>
            </w:pPr>
            <w:r>
              <w:rPr>
                <w:spacing w:val="-5"/>
              </w:rPr>
              <w:t>中国水利学会</w:t>
            </w:r>
          </w:p>
        </w:tc>
        <w:tc>
          <w:tcPr>
            <w:tcW w:w="2409" w:type="dxa"/>
            <w:vAlign w:val="top"/>
          </w:tcPr>
          <w:p w14:paraId="68FAA1E1">
            <w:pPr>
              <w:pStyle w:val="6"/>
              <w:spacing w:before="181" w:line="221" w:lineRule="auto"/>
              <w:ind w:left="880"/>
            </w:pPr>
            <w:r>
              <w:rPr>
                <w:spacing w:val="-2"/>
              </w:rPr>
              <w:t>池宸星</w:t>
            </w:r>
          </w:p>
        </w:tc>
        <w:tc>
          <w:tcPr>
            <w:tcW w:w="2697" w:type="dxa"/>
            <w:vAlign w:val="top"/>
          </w:tcPr>
          <w:p w14:paraId="1E05934D">
            <w:pPr>
              <w:spacing w:before="20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13552219062</w:t>
            </w:r>
          </w:p>
        </w:tc>
      </w:tr>
      <w:tr w14:paraId="6C39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6" w:type="dxa"/>
            <w:vAlign w:val="top"/>
          </w:tcPr>
          <w:p w14:paraId="108E6EAB">
            <w:pPr>
              <w:spacing w:before="164" w:line="399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25</w:t>
            </w:r>
          </w:p>
        </w:tc>
        <w:tc>
          <w:tcPr>
            <w:tcW w:w="5262" w:type="dxa"/>
            <w:vAlign w:val="top"/>
          </w:tcPr>
          <w:p w14:paraId="6B9F29F5">
            <w:pPr>
              <w:pStyle w:val="6"/>
              <w:spacing w:before="185" w:line="219" w:lineRule="auto"/>
              <w:ind w:left="111"/>
            </w:pPr>
            <w:r>
              <w:rPr>
                <w:spacing w:val="-1"/>
              </w:rPr>
              <w:t>粮食全产业链数字化、智能化技术转移转化能力提升</w:t>
            </w:r>
          </w:p>
        </w:tc>
        <w:tc>
          <w:tcPr>
            <w:tcW w:w="2267" w:type="dxa"/>
            <w:vAlign w:val="top"/>
          </w:tcPr>
          <w:p w14:paraId="2EF8309C">
            <w:pPr>
              <w:pStyle w:val="6"/>
              <w:spacing w:before="183" w:line="219" w:lineRule="auto"/>
              <w:ind w:left="498"/>
            </w:pPr>
            <w:r>
              <w:rPr>
                <w:spacing w:val="-5"/>
              </w:rPr>
              <w:t>中国粮油学会</w:t>
            </w:r>
          </w:p>
        </w:tc>
        <w:tc>
          <w:tcPr>
            <w:tcW w:w="2409" w:type="dxa"/>
            <w:vAlign w:val="top"/>
          </w:tcPr>
          <w:p w14:paraId="6CC11EFB">
            <w:pPr>
              <w:pStyle w:val="6"/>
              <w:spacing w:before="182" w:line="222" w:lineRule="auto"/>
              <w:ind w:left="880"/>
            </w:pPr>
            <w:r>
              <w:rPr>
                <w:spacing w:val="-2"/>
              </w:rPr>
              <w:t>孟永成</w:t>
            </w:r>
          </w:p>
        </w:tc>
        <w:tc>
          <w:tcPr>
            <w:tcW w:w="2697" w:type="dxa"/>
            <w:vAlign w:val="top"/>
          </w:tcPr>
          <w:p w14:paraId="6511CFA1">
            <w:pPr>
              <w:spacing w:before="204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13693595697</w:t>
            </w:r>
          </w:p>
        </w:tc>
      </w:tr>
    </w:tbl>
    <w:p w14:paraId="2E0AEFD1">
      <w:pPr>
        <w:rPr>
          <w:rFonts w:ascii="Arial"/>
          <w:sz w:val="21"/>
        </w:rPr>
      </w:pPr>
    </w:p>
    <w:p w14:paraId="54A6247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7"/>
          <w:pgMar w:top="400" w:right="1471" w:bottom="1195" w:left="1360" w:header="0" w:footer="862" w:gutter="0"/>
          <w:cols w:space="720" w:num="1"/>
        </w:sectPr>
      </w:pPr>
    </w:p>
    <w:p w14:paraId="1C5398BE">
      <w:pPr>
        <w:spacing w:before="55"/>
      </w:pPr>
    </w:p>
    <w:p w14:paraId="2306FC40">
      <w:pPr>
        <w:spacing w:before="55"/>
      </w:pPr>
    </w:p>
    <w:p w14:paraId="41AF571B">
      <w:pPr>
        <w:spacing w:before="55"/>
      </w:pPr>
    </w:p>
    <w:p w14:paraId="1C7315D4">
      <w:pPr>
        <w:spacing w:before="55"/>
      </w:pPr>
    </w:p>
    <w:tbl>
      <w:tblPr>
        <w:tblStyle w:val="5"/>
        <w:tblW w:w="135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5262"/>
        <w:gridCol w:w="2267"/>
        <w:gridCol w:w="2409"/>
        <w:gridCol w:w="2697"/>
      </w:tblGrid>
      <w:tr w14:paraId="38B3E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6" w:type="dxa"/>
            <w:vAlign w:val="top"/>
          </w:tcPr>
          <w:p w14:paraId="021A95B4">
            <w:pPr>
              <w:spacing w:before="163" w:line="400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26</w:t>
            </w:r>
          </w:p>
        </w:tc>
        <w:tc>
          <w:tcPr>
            <w:tcW w:w="5262" w:type="dxa"/>
            <w:vAlign w:val="top"/>
          </w:tcPr>
          <w:p w14:paraId="79D15599">
            <w:pPr>
              <w:pStyle w:val="6"/>
              <w:spacing w:before="184" w:line="220" w:lineRule="auto"/>
              <w:ind w:left="442"/>
            </w:pPr>
            <w:r>
              <w:rPr>
                <w:spacing w:val="-1"/>
              </w:rPr>
              <w:t>空天无人智能领域专业技术转移转化能力提升</w:t>
            </w:r>
          </w:p>
        </w:tc>
        <w:tc>
          <w:tcPr>
            <w:tcW w:w="2267" w:type="dxa"/>
            <w:vAlign w:val="top"/>
          </w:tcPr>
          <w:p w14:paraId="580D93BB">
            <w:pPr>
              <w:pStyle w:val="6"/>
              <w:spacing w:before="182" w:line="219" w:lineRule="auto"/>
              <w:ind w:left="170"/>
            </w:pPr>
            <w:r>
              <w:rPr>
                <w:spacing w:val="-3"/>
              </w:rPr>
              <w:t>中国图象图形学学会</w:t>
            </w:r>
          </w:p>
        </w:tc>
        <w:tc>
          <w:tcPr>
            <w:tcW w:w="2409" w:type="dxa"/>
            <w:vAlign w:val="top"/>
          </w:tcPr>
          <w:p w14:paraId="03E1D08E">
            <w:pPr>
              <w:pStyle w:val="6"/>
              <w:spacing w:before="182" w:line="220" w:lineRule="auto"/>
              <w:ind w:left="881"/>
            </w:pPr>
            <w:r>
              <w:rPr>
                <w:spacing w:val="-2"/>
              </w:rPr>
              <w:t>孙婧雅</w:t>
            </w:r>
          </w:p>
        </w:tc>
        <w:tc>
          <w:tcPr>
            <w:tcW w:w="2697" w:type="dxa"/>
            <w:vAlign w:val="top"/>
          </w:tcPr>
          <w:p w14:paraId="60402D4A">
            <w:pPr>
              <w:spacing w:before="20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15901003409</w:t>
            </w:r>
          </w:p>
        </w:tc>
      </w:tr>
      <w:tr w14:paraId="1969D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46" w:type="dxa"/>
            <w:vAlign w:val="top"/>
          </w:tcPr>
          <w:p w14:paraId="3BFFADB8">
            <w:pPr>
              <w:spacing w:before="159" w:line="401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27</w:t>
            </w:r>
          </w:p>
        </w:tc>
        <w:tc>
          <w:tcPr>
            <w:tcW w:w="5262" w:type="dxa"/>
            <w:vAlign w:val="top"/>
          </w:tcPr>
          <w:p w14:paraId="349F51DE">
            <w:pPr>
              <w:pStyle w:val="6"/>
              <w:spacing w:before="180" w:line="220" w:lineRule="auto"/>
              <w:ind w:left="880"/>
            </w:pPr>
            <w:r>
              <w:rPr>
                <w:spacing w:val="-1"/>
              </w:rPr>
              <w:t>智能无人系统技术转移转化能力提升</w:t>
            </w:r>
          </w:p>
        </w:tc>
        <w:tc>
          <w:tcPr>
            <w:tcW w:w="2267" w:type="dxa"/>
            <w:vAlign w:val="top"/>
          </w:tcPr>
          <w:p w14:paraId="79563D85">
            <w:pPr>
              <w:pStyle w:val="6"/>
              <w:spacing w:before="178" w:line="219" w:lineRule="auto"/>
              <w:ind w:left="498"/>
            </w:pPr>
            <w:r>
              <w:rPr>
                <w:spacing w:val="-5"/>
              </w:rPr>
              <w:t>中国兵工学会</w:t>
            </w:r>
          </w:p>
        </w:tc>
        <w:tc>
          <w:tcPr>
            <w:tcW w:w="2409" w:type="dxa"/>
            <w:vAlign w:val="top"/>
          </w:tcPr>
          <w:p w14:paraId="230EA0D1">
            <w:pPr>
              <w:pStyle w:val="6"/>
              <w:spacing w:before="177" w:line="220" w:lineRule="auto"/>
              <w:ind w:left="881"/>
            </w:pPr>
            <w:r>
              <w:rPr>
                <w:spacing w:val="-2"/>
              </w:rPr>
              <w:t>耿牧锦</w:t>
            </w:r>
          </w:p>
        </w:tc>
        <w:tc>
          <w:tcPr>
            <w:tcW w:w="2697" w:type="dxa"/>
            <w:vAlign w:val="top"/>
          </w:tcPr>
          <w:p w14:paraId="4ADAF2BE">
            <w:pPr>
              <w:spacing w:before="199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18301217577</w:t>
            </w:r>
          </w:p>
        </w:tc>
      </w:tr>
      <w:tr w14:paraId="29D18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3E8FE10A">
            <w:pPr>
              <w:spacing w:before="159" w:line="399" w:lineRule="exact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position w:val="2"/>
                <w:sz w:val="31"/>
                <w:szCs w:val="31"/>
              </w:rPr>
              <w:t>28</w:t>
            </w:r>
          </w:p>
        </w:tc>
        <w:tc>
          <w:tcPr>
            <w:tcW w:w="5262" w:type="dxa"/>
            <w:vAlign w:val="top"/>
          </w:tcPr>
          <w:p w14:paraId="1FF533C0">
            <w:pPr>
              <w:pStyle w:val="6"/>
              <w:spacing w:before="178" w:line="219" w:lineRule="auto"/>
              <w:ind w:left="878"/>
            </w:pPr>
            <w:r>
              <w:rPr>
                <w:spacing w:val="-1"/>
              </w:rPr>
              <w:t>功能晶体材料技术转移转化能力提升</w:t>
            </w:r>
          </w:p>
        </w:tc>
        <w:tc>
          <w:tcPr>
            <w:tcW w:w="2267" w:type="dxa"/>
            <w:vAlign w:val="top"/>
          </w:tcPr>
          <w:p w14:paraId="6039447E">
            <w:pPr>
              <w:pStyle w:val="6"/>
              <w:spacing w:before="178" w:line="219" w:lineRule="auto"/>
              <w:ind w:left="498"/>
            </w:pPr>
            <w:r>
              <w:rPr>
                <w:spacing w:val="-5"/>
              </w:rPr>
              <w:t>中国晶体学会</w:t>
            </w:r>
          </w:p>
        </w:tc>
        <w:tc>
          <w:tcPr>
            <w:tcW w:w="2409" w:type="dxa"/>
            <w:vAlign w:val="top"/>
          </w:tcPr>
          <w:p w14:paraId="35BBA9ED">
            <w:pPr>
              <w:pStyle w:val="6"/>
              <w:spacing w:before="177" w:line="220" w:lineRule="auto"/>
              <w:ind w:left="886"/>
            </w:pPr>
            <w:r>
              <w:rPr>
                <w:spacing w:val="-3"/>
              </w:rPr>
              <w:t>郭荣荣</w:t>
            </w:r>
          </w:p>
        </w:tc>
        <w:tc>
          <w:tcPr>
            <w:tcW w:w="2697" w:type="dxa"/>
            <w:vAlign w:val="top"/>
          </w:tcPr>
          <w:p w14:paraId="76B03770">
            <w:pPr>
              <w:spacing w:before="199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13161576694</w:t>
            </w:r>
          </w:p>
        </w:tc>
      </w:tr>
      <w:tr w14:paraId="7ADB1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6" w:type="dxa"/>
            <w:vAlign w:val="top"/>
          </w:tcPr>
          <w:p w14:paraId="79E1051E">
            <w:pPr>
              <w:spacing w:before="121" w:line="236" w:lineRule="auto"/>
              <w:ind w:left="325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sz w:val="31"/>
                <w:szCs w:val="31"/>
              </w:rPr>
              <w:t>29</w:t>
            </w:r>
          </w:p>
        </w:tc>
        <w:tc>
          <w:tcPr>
            <w:tcW w:w="5262" w:type="dxa"/>
            <w:vAlign w:val="top"/>
          </w:tcPr>
          <w:p w14:paraId="33C1205B">
            <w:pPr>
              <w:pStyle w:val="6"/>
              <w:spacing w:before="143" w:line="238" w:lineRule="auto"/>
              <w:ind w:left="254"/>
            </w:pPr>
            <w:r>
              <w:t>“能源区块链</w:t>
            </w:r>
            <w:r>
              <w:rPr>
                <w:rFonts w:ascii="Calibri" w:hAnsi="Calibri" w:eastAsia="Calibri" w:cs="Calibri"/>
              </w:rPr>
              <w:t>+</w:t>
            </w:r>
            <w:r>
              <w:t>”高级管理技术转移转化能力提升</w:t>
            </w:r>
          </w:p>
        </w:tc>
        <w:tc>
          <w:tcPr>
            <w:tcW w:w="2267" w:type="dxa"/>
            <w:vAlign w:val="top"/>
          </w:tcPr>
          <w:p w14:paraId="2CA72EEF">
            <w:pPr>
              <w:pStyle w:val="6"/>
              <w:spacing w:before="141" w:line="219" w:lineRule="auto"/>
              <w:ind w:left="280"/>
            </w:pPr>
            <w:r>
              <w:rPr>
                <w:spacing w:val="-4"/>
              </w:rPr>
              <w:t>中国电机工程学会</w:t>
            </w:r>
          </w:p>
        </w:tc>
        <w:tc>
          <w:tcPr>
            <w:tcW w:w="2409" w:type="dxa"/>
            <w:vAlign w:val="top"/>
          </w:tcPr>
          <w:p w14:paraId="03898DC5">
            <w:pPr>
              <w:pStyle w:val="6"/>
              <w:spacing w:before="141" w:line="219" w:lineRule="auto"/>
              <w:ind w:left="989"/>
            </w:pPr>
            <w:r>
              <w:rPr>
                <w:spacing w:val="-2"/>
              </w:rPr>
              <w:t>刘佳</w:t>
            </w:r>
          </w:p>
        </w:tc>
        <w:tc>
          <w:tcPr>
            <w:tcW w:w="2697" w:type="dxa"/>
            <w:vAlign w:val="top"/>
          </w:tcPr>
          <w:p w14:paraId="0C46AFAC">
            <w:pPr>
              <w:spacing w:before="16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18612869960</w:t>
            </w:r>
          </w:p>
        </w:tc>
      </w:tr>
      <w:tr w14:paraId="44DC9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34E4A9F3">
            <w:pPr>
              <w:spacing w:before="160" w:line="399" w:lineRule="exact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30</w:t>
            </w:r>
          </w:p>
        </w:tc>
        <w:tc>
          <w:tcPr>
            <w:tcW w:w="5262" w:type="dxa"/>
            <w:vAlign w:val="top"/>
          </w:tcPr>
          <w:p w14:paraId="18AB98A5">
            <w:pPr>
              <w:pStyle w:val="6"/>
              <w:spacing w:before="181" w:line="220" w:lineRule="auto"/>
              <w:ind w:left="646"/>
            </w:pPr>
            <w:r>
              <w:rPr>
                <w:spacing w:val="-2"/>
              </w:rPr>
              <w:t>电</w:t>
            </w:r>
            <w:r>
              <w:rPr>
                <w:rFonts w:ascii="Calibri" w:hAnsi="Calibri" w:eastAsia="Calibri" w:cs="Calibri"/>
                <w:spacing w:val="-2"/>
              </w:rPr>
              <w:t>-</w:t>
            </w:r>
            <w:r>
              <w:rPr>
                <w:spacing w:val="-2"/>
              </w:rPr>
              <w:t>碳市场协同发展技术转移转化能力提升</w:t>
            </w:r>
          </w:p>
        </w:tc>
        <w:tc>
          <w:tcPr>
            <w:tcW w:w="2267" w:type="dxa"/>
            <w:vAlign w:val="top"/>
          </w:tcPr>
          <w:p w14:paraId="7B63C552">
            <w:pPr>
              <w:pStyle w:val="6"/>
              <w:spacing w:before="179" w:line="219" w:lineRule="auto"/>
              <w:ind w:left="388"/>
            </w:pPr>
            <w:r>
              <w:rPr>
                <w:spacing w:val="-4"/>
              </w:rPr>
              <w:t>中国能源研究会</w:t>
            </w:r>
          </w:p>
        </w:tc>
        <w:tc>
          <w:tcPr>
            <w:tcW w:w="2409" w:type="dxa"/>
            <w:vAlign w:val="top"/>
          </w:tcPr>
          <w:p w14:paraId="33210B06">
            <w:pPr>
              <w:pStyle w:val="6"/>
              <w:spacing w:before="179" w:line="219" w:lineRule="auto"/>
              <w:ind w:left="909"/>
            </w:pPr>
            <w:r>
              <w:rPr>
                <w:spacing w:val="-8"/>
              </w:rPr>
              <w:t>吕佳宁</w:t>
            </w:r>
          </w:p>
        </w:tc>
        <w:tc>
          <w:tcPr>
            <w:tcW w:w="2697" w:type="dxa"/>
            <w:vAlign w:val="top"/>
          </w:tcPr>
          <w:p w14:paraId="4F30E35E">
            <w:pPr>
              <w:spacing w:before="200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13321195205</w:t>
            </w:r>
          </w:p>
        </w:tc>
      </w:tr>
      <w:tr w14:paraId="24B10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58F6AD7B">
            <w:pPr>
              <w:spacing w:before="125" w:line="235" w:lineRule="auto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31</w:t>
            </w:r>
          </w:p>
        </w:tc>
        <w:tc>
          <w:tcPr>
            <w:tcW w:w="5262" w:type="dxa"/>
            <w:vAlign w:val="top"/>
          </w:tcPr>
          <w:p w14:paraId="1E2E3A80">
            <w:pPr>
              <w:pStyle w:val="6"/>
              <w:spacing w:before="143" w:line="219" w:lineRule="auto"/>
              <w:ind w:left="546"/>
            </w:pPr>
            <w:r>
              <w:rPr>
                <w:spacing w:val="-1"/>
              </w:rPr>
              <w:t>新能源材料领域专业技术转移转化能力提升</w:t>
            </w:r>
          </w:p>
        </w:tc>
        <w:tc>
          <w:tcPr>
            <w:tcW w:w="2267" w:type="dxa"/>
            <w:vAlign w:val="top"/>
          </w:tcPr>
          <w:p w14:paraId="6BAC54A6">
            <w:pPr>
              <w:pStyle w:val="6"/>
              <w:spacing w:before="143" w:line="219" w:lineRule="auto"/>
              <w:ind w:left="498"/>
            </w:pPr>
            <w:r>
              <w:rPr>
                <w:spacing w:val="-5"/>
              </w:rPr>
              <w:t>中国颗粒学会</w:t>
            </w:r>
          </w:p>
        </w:tc>
        <w:tc>
          <w:tcPr>
            <w:tcW w:w="2409" w:type="dxa"/>
            <w:vAlign w:val="top"/>
          </w:tcPr>
          <w:p w14:paraId="2340FE1F">
            <w:pPr>
              <w:pStyle w:val="6"/>
              <w:spacing w:before="143" w:line="219" w:lineRule="auto"/>
              <w:ind w:left="992"/>
            </w:pPr>
            <w:r>
              <w:rPr>
                <w:spacing w:val="-3"/>
              </w:rPr>
              <w:t>杨柳</w:t>
            </w:r>
          </w:p>
        </w:tc>
        <w:tc>
          <w:tcPr>
            <w:tcW w:w="2697" w:type="dxa"/>
            <w:vAlign w:val="top"/>
          </w:tcPr>
          <w:p w14:paraId="512C6387">
            <w:pPr>
              <w:spacing w:before="165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18600291721</w:t>
            </w:r>
          </w:p>
        </w:tc>
      </w:tr>
      <w:tr w14:paraId="6B67E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46" w:type="dxa"/>
            <w:vAlign w:val="top"/>
          </w:tcPr>
          <w:p w14:paraId="0117A287">
            <w:pPr>
              <w:spacing w:before="122" w:line="235" w:lineRule="auto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32</w:t>
            </w:r>
          </w:p>
        </w:tc>
        <w:tc>
          <w:tcPr>
            <w:tcW w:w="5262" w:type="dxa"/>
            <w:vAlign w:val="top"/>
          </w:tcPr>
          <w:p w14:paraId="719E7CBC">
            <w:pPr>
              <w:pStyle w:val="6"/>
              <w:spacing w:before="144" w:line="219" w:lineRule="auto"/>
              <w:ind w:left="220"/>
            </w:pPr>
            <w:r>
              <w:rPr>
                <w:spacing w:val="-1"/>
              </w:rPr>
              <w:t>智能农机装备技术转移转化技术经理人高级研修班</w:t>
            </w:r>
          </w:p>
        </w:tc>
        <w:tc>
          <w:tcPr>
            <w:tcW w:w="2267" w:type="dxa"/>
            <w:vAlign w:val="top"/>
          </w:tcPr>
          <w:p w14:paraId="3A92C3DF">
            <w:pPr>
              <w:pStyle w:val="6"/>
              <w:spacing w:before="141" w:line="219" w:lineRule="auto"/>
              <w:ind w:left="280"/>
            </w:pPr>
            <w:r>
              <w:rPr>
                <w:spacing w:val="-4"/>
              </w:rPr>
              <w:t>中国农业机械学会</w:t>
            </w:r>
          </w:p>
        </w:tc>
        <w:tc>
          <w:tcPr>
            <w:tcW w:w="2409" w:type="dxa"/>
            <w:vAlign w:val="top"/>
          </w:tcPr>
          <w:p w14:paraId="27FF4071">
            <w:pPr>
              <w:pStyle w:val="6"/>
              <w:spacing w:before="140" w:line="222" w:lineRule="auto"/>
              <w:ind w:left="990"/>
            </w:pPr>
            <w:r>
              <w:rPr>
                <w:spacing w:val="-2"/>
              </w:rPr>
              <w:t>兰宁</w:t>
            </w:r>
          </w:p>
        </w:tc>
        <w:tc>
          <w:tcPr>
            <w:tcW w:w="2697" w:type="dxa"/>
            <w:vAlign w:val="top"/>
          </w:tcPr>
          <w:p w14:paraId="2E9E7474">
            <w:pPr>
              <w:spacing w:before="16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13901031941</w:t>
            </w:r>
          </w:p>
        </w:tc>
      </w:tr>
      <w:tr w14:paraId="0B08D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46" w:type="dxa"/>
            <w:vAlign w:val="top"/>
          </w:tcPr>
          <w:p w14:paraId="4FE6C425">
            <w:pPr>
              <w:spacing w:before="161" w:line="400" w:lineRule="exact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33</w:t>
            </w:r>
          </w:p>
        </w:tc>
        <w:tc>
          <w:tcPr>
            <w:tcW w:w="5262" w:type="dxa"/>
            <w:vAlign w:val="top"/>
          </w:tcPr>
          <w:p w14:paraId="37B52AF1">
            <w:pPr>
              <w:pStyle w:val="6"/>
              <w:spacing w:before="182" w:line="220" w:lineRule="auto"/>
              <w:ind w:left="874"/>
            </w:pPr>
            <w:r>
              <w:rPr>
                <w:spacing w:val="-1"/>
              </w:rPr>
              <w:t>检验检测专业技术转移转化能力提升</w:t>
            </w:r>
          </w:p>
        </w:tc>
        <w:tc>
          <w:tcPr>
            <w:tcW w:w="2267" w:type="dxa"/>
            <w:vAlign w:val="top"/>
          </w:tcPr>
          <w:p w14:paraId="3E8CC28D">
            <w:pPr>
              <w:pStyle w:val="6"/>
              <w:spacing w:before="180" w:line="219" w:lineRule="auto"/>
              <w:ind w:left="280"/>
            </w:pPr>
            <w:r>
              <w:rPr>
                <w:spacing w:val="-4"/>
              </w:rPr>
              <w:t>中国检验检测学会</w:t>
            </w:r>
          </w:p>
        </w:tc>
        <w:tc>
          <w:tcPr>
            <w:tcW w:w="2409" w:type="dxa"/>
            <w:vAlign w:val="top"/>
          </w:tcPr>
          <w:p w14:paraId="59E49D52">
            <w:pPr>
              <w:pStyle w:val="6"/>
              <w:spacing w:before="180" w:line="220" w:lineRule="auto"/>
              <w:ind w:left="881"/>
            </w:pPr>
            <w:r>
              <w:rPr>
                <w:spacing w:val="-2"/>
              </w:rPr>
              <w:t>林江春</w:t>
            </w:r>
          </w:p>
        </w:tc>
        <w:tc>
          <w:tcPr>
            <w:tcW w:w="2697" w:type="dxa"/>
            <w:vAlign w:val="top"/>
          </w:tcPr>
          <w:p w14:paraId="36023425">
            <w:pPr>
              <w:spacing w:before="202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13601397403</w:t>
            </w:r>
          </w:p>
        </w:tc>
      </w:tr>
      <w:tr w14:paraId="3EE67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7A942120">
            <w:pPr>
              <w:spacing w:before="162" w:line="399" w:lineRule="exact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34</w:t>
            </w:r>
          </w:p>
        </w:tc>
        <w:tc>
          <w:tcPr>
            <w:tcW w:w="5262" w:type="dxa"/>
            <w:vAlign w:val="top"/>
          </w:tcPr>
          <w:p w14:paraId="6E5A6004">
            <w:pPr>
              <w:pStyle w:val="6"/>
              <w:spacing w:before="39" w:line="219" w:lineRule="auto"/>
              <w:ind w:left="215"/>
            </w:pPr>
            <w:r>
              <w:rPr>
                <w:spacing w:val="-1"/>
              </w:rPr>
              <w:t>面向制造强国的高端装备与机器人关键技术转移转</w:t>
            </w:r>
          </w:p>
          <w:p w14:paraId="70A46AED">
            <w:pPr>
              <w:pStyle w:val="6"/>
              <w:spacing w:before="23" w:line="206" w:lineRule="auto"/>
              <w:ind w:left="2085"/>
            </w:pPr>
            <w:r>
              <w:rPr>
                <w:spacing w:val="-2"/>
              </w:rPr>
              <w:t>化能力提升</w:t>
            </w:r>
          </w:p>
        </w:tc>
        <w:tc>
          <w:tcPr>
            <w:tcW w:w="2267" w:type="dxa"/>
            <w:vAlign w:val="top"/>
          </w:tcPr>
          <w:p w14:paraId="27195FB9">
            <w:pPr>
              <w:pStyle w:val="6"/>
              <w:spacing w:before="181" w:line="219" w:lineRule="auto"/>
              <w:ind w:left="149"/>
            </w:pPr>
            <w:r>
              <w:rPr>
                <w:spacing w:val="-1"/>
              </w:rPr>
              <w:t>世界机器人合作组织</w:t>
            </w:r>
          </w:p>
        </w:tc>
        <w:tc>
          <w:tcPr>
            <w:tcW w:w="2409" w:type="dxa"/>
            <w:vAlign w:val="top"/>
          </w:tcPr>
          <w:p w14:paraId="7C51189A">
            <w:pPr>
              <w:pStyle w:val="6"/>
              <w:spacing w:before="180" w:line="222" w:lineRule="auto"/>
              <w:ind w:left="992"/>
            </w:pPr>
            <w:r>
              <w:rPr>
                <w:spacing w:val="-3"/>
              </w:rPr>
              <w:t>李成</w:t>
            </w:r>
          </w:p>
        </w:tc>
        <w:tc>
          <w:tcPr>
            <w:tcW w:w="2697" w:type="dxa"/>
            <w:vAlign w:val="top"/>
          </w:tcPr>
          <w:p w14:paraId="5251A503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18888824016</w:t>
            </w:r>
          </w:p>
        </w:tc>
      </w:tr>
      <w:tr w14:paraId="522E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46" w:type="dxa"/>
            <w:vAlign w:val="top"/>
          </w:tcPr>
          <w:p w14:paraId="61AF9C5B">
            <w:pPr>
              <w:spacing w:line="277" w:lineRule="auto"/>
              <w:rPr>
                <w:rFonts w:ascii="Arial"/>
                <w:sz w:val="21"/>
              </w:rPr>
            </w:pPr>
          </w:p>
          <w:p w14:paraId="0CCC9F9C">
            <w:pPr>
              <w:spacing w:before="95" w:line="399" w:lineRule="exact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35</w:t>
            </w:r>
          </w:p>
        </w:tc>
        <w:tc>
          <w:tcPr>
            <w:tcW w:w="5262" w:type="dxa"/>
            <w:vAlign w:val="top"/>
          </w:tcPr>
          <w:p w14:paraId="53092865">
            <w:pPr>
              <w:pStyle w:val="6"/>
              <w:spacing w:before="251" w:line="220" w:lineRule="auto"/>
              <w:ind w:left="214"/>
            </w:pPr>
            <w:r>
              <w:rPr>
                <w:spacing w:val="-1"/>
              </w:rPr>
              <w:t>清洁能源协同开发与生态环保技术转移转化能力提</w:t>
            </w:r>
          </w:p>
          <w:p w14:paraId="71540E2F">
            <w:pPr>
              <w:pStyle w:val="6"/>
              <w:spacing w:before="22" w:line="222" w:lineRule="auto"/>
              <w:ind w:left="2525"/>
            </w:pPr>
            <w:r>
              <w:t>升</w:t>
            </w:r>
          </w:p>
        </w:tc>
        <w:tc>
          <w:tcPr>
            <w:tcW w:w="2267" w:type="dxa"/>
            <w:vAlign w:val="top"/>
          </w:tcPr>
          <w:p w14:paraId="4F6610C4">
            <w:pPr>
              <w:pStyle w:val="6"/>
              <w:spacing w:before="143" w:line="220" w:lineRule="auto"/>
              <w:ind w:left="170"/>
            </w:pPr>
            <w:r>
              <w:rPr>
                <w:spacing w:val="-3"/>
              </w:rPr>
              <w:t>中国水力发电工程学</w:t>
            </w:r>
          </w:p>
          <w:p w14:paraId="7E5EFDF5">
            <w:pPr>
              <w:pStyle w:val="6"/>
              <w:spacing w:before="237" w:line="219" w:lineRule="auto"/>
              <w:ind w:left="1027"/>
            </w:pPr>
            <w:r>
              <w:t>会</w:t>
            </w:r>
          </w:p>
        </w:tc>
        <w:tc>
          <w:tcPr>
            <w:tcW w:w="2409" w:type="dxa"/>
            <w:vAlign w:val="top"/>
          </w:tcPr>
          <w:p w14:paraId="60D88DC7">
            <w:pPr>
              <w:spacing w:line="319" w:lineRule="auto"/>
              <w:rPr>
                <w:rFonts w:ascii="Arial"/>
                <w:sz w:val="21"/>
              </w:rPr>
            </w:pPr>
          </w:p>
          <w:p w14:paraId="20AB96A0">
            <w:pPr>
              <w:pStyle w:val="6"/>
              <w:spacing w:before="71" w:line="220" w:lineRule="auto"/>
              <w:ind w:left="882"/>
            </w:pPr>
            <w:r>
              <w:rPr>
                <w:spacing w:val="-2"/>
              </w:rPr>
              <w:t>王立涛</w:t>
            </w:r>
          </w:p>
        </w:tc>
        <w:tc>
          <w:tcPr>
            <w:tcW w:w="2697" w:type="dxa"/>
            <w:vAlign w:val="top"/>
          </w:tcPr>
          <w:p w14:paraId="1F8C3487">
            <w:pPr>
              <w:spacing w:line="344" w:lineRule="auto"/>
              <w:rPr>
                <w:rFonts w:ascii="Arial"/>
                <w:sz w:val="21"/>
              </w:rPr>
            </w:pPr>
          </w:p>
          <w:p w14:paraId="742BC19F">
            <w:pPr>
              <w:spacing w:before="68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13520807059</w:t>
            </w:r>
          </w:p>
        </w:tc>
      </w:tr>
      <w:tr w14:paraId="78CD6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6" w:type="dxa"/>
            <w:vAlign w:val="top"/>
          </w:tcPr>
          <w:p w14:paraId="4AFD19E0">
            <w:pPr>
              <w:spacing w:before="125" w:line="234" w:lineRule="auto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36</w:t>
            </w:r>
          </w:p>
        </w:tc>
        <w:tc>
          <w:tcPr>
            <w:tcW w:w="5262" w:type="dxa"/>
            <w:vAlign w:val="top"/>
          </w:tcPr>
          <w:p w14:paraId="295FE365">
            <w:pPr>
              <w:pStyle w:val="6"/>
              <w:spacing w:before="143" w:line="220" w:lineRule="auto"/>
              <w:ind w:left="874"/>
            </w:pPr>
            <w:r>
              <w:rPr>
                <w:spacing w:val="-1"/>
              </w:rPr>
              <w:t>城市安全韧性技术转移转化能力提升</w:t>
            </w:r>
          </w:p>
        </w:tc>
        <w:tc>
          <w:tcPr>
            <w:tcW w:w="2267" w:type="dxa"/>
            <w:vAlign w:val="top"/>
          </w:tcPr>
          <w:p w14:paraId="67486A03">
            <w:pPr>
              <w:pStyle w:val="6"/>
              <w:spacing w:before="143" w:line="219" w:lineRule="auto"/>
              <w:ind w:left="280"/>
            </w:pPr>
            <w:r>
              <w:rPr>
                <w:spacing w:val="-4"/>
              </w:rPr>
              <w:t>中国城市规划学会</w:t>
            </w:r>
          </w:p>
        </w:tc>
        <w:tc>
          <w:tcPr>
            <w:tcW w:w="2409" w:type="dxa"/>
            <w:vAlign w:val="top"/>
          </w:tcPr>
          <w:p w14:paraId="0D93DEA7">
            <w:pPr>
              <w:pStyle w:val="6"/>
              <w:spacing w:before="143" w:line="220" w:lineRule="auto"/>
              <w:ind w:left="879"/>
            </w:pPr>
            <w:r>
              <w:rPr>
                <w:spacing w:val="-2"/>
              </w:rPr>
              <w:t>刘倩茹</w:t>
            </w:r>
          </w:p>
        </w:tc>
        <w:tc>
          <w:tcPr>
            <w:tcW w:w="2697" w:type="dxa"/>
            <w:vAlign w:val="top"/>
          </w:tcPr>
          <w:p w14:paraId="68AFECF3">
            <w:pPr>
              <w:spacing w:before="165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13679265143</w:t>
            </w:r>
          </w:p>
        </w:tc>
      </w:tr>
      <w:tr w14:paraId="0637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6" w:type="dxa"/>
            <w:vAlign w:val="top"/>
          </w:tcPr>
          <w:p w14:paraId="26F93549">
            <w:pPr>
              <w:spacing w:before="125" w:line="235" w:lineRule="auto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37</w:t>
            </w:r>
          </w:p>
        </w:tc>
        <w:tc>
          <w:tcPr>
            <w:tcW w:w="5262" w:type="dxa"/>
            <w:vAlign w:val="top"/>
          </w:tcPr>
          <w:p w14:paraId="69D3F997">
            <w:pPr>
              <w:pStyle w:val="6"/>
              <w:spacing w:before="146" w:line="220" w:lineRule="auto"/>
              <w:ind w:left="566"/>
            </w:pPr>
            <w:r>
              <w:rPr>
                <w:spacing w:val="-2"/>
              </w:rPr>
              <w:t>中西医结合脑病诊疗技术转移转化能力提升</w:t>
            </w:r>
          </w:p>
        </w:tc>
        <w:tc>
          <w:tcPr>
            <w:tcW w:w="2267" w:type="dxa"/>
            <w:vAlign w:val="top"/>
          </w:tcPr>
          <w:p w14:paraId="38021EA3">
            <w:pPr>
              <w:pStyle w:val="6"/>
              <w:spacing w:before="144" w:line="219" w:lineRule="auto"/>
              <w:ind w:left="498"/>
            </w:pPr>
            <w:r>
              <w:rPr>
                <w:spacing w:val="-5"/>
              </w:rPr>
              <w:t>中国卒中学会</w:t>
            </w:r>
          </w:p>
        </w:tc>
        <w:tc>
          <w:tcPr>
            <w:tcW w:w="2409" w:type="dxa"/>
            <w:vAlign w:val="top"/>
          </w:tcPr>
          <w:p w14:paraId="7ACC70AA">
            <w:pPr>
              <w:pStyle w:val="6"/>
              <w:spacing w:before="143" w:line="220" w:lineRule="auto"/>
              <w:ind w:left="881"/>
            </w:pPr>
            <w:r>
              <w:rPr>
                <w:spacing w:val="-2"/>
              </w:rPr>
              <w:t>宋学林</w:t>
            </w:r>
          </w:p>
        </w:tc>
        <w:tc>
          <w:tcPr>
            <w:tcW w:w="2697" w:type="dxa"/>
            <w:vAlign w:val="top"/>
          </w:tcPr>
          <w:p w14:paraId="57854298">
            <w:pPr>
              <w:spacing w:before="165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18602651918</w:t>
            </w:r>
          </w:p>
        </w:tc>
      </w:tr>
      <w:tr w14:paraId="1F168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46" w:type="dxa"/>
            <w:vAlign w:val="top"/>
          </w:tcPr>
          <w:p w14:paraId="4EBFDF2C">
            <w:pPr>
              <w:spacing w:before="163" w:line="400" w:lineRule="exact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38</w:t>
            </w:r>
          </w:p>
        </w:tc>
        <w:tc>
          <w:tcPr>
            <w:tcW w:w="5262" w:type="dxa"/>
            <w:vAlign w:val="top"/>
          </w:tcPr>
          <w:p w14:paraId="3838AA6E">
            <w:pPr>
              <w:pStyle w:val="6"/>
              <w:spacing w:before="184" w:line="220" w:lineRule="auto"/>
              <w:ind w:left="767"/>
            </w:pPr>
            <w:r>
              <w:rPr>
                <w:spacing w:val="-1"/>
              </w:rPr>
              <w:t>核技术应用领域技术转移转化能力提升</w:t>
            </w:r>
          </w:p>
        </w:tc>
        <w:tc>
          <w:tcPr>
            <w:tcW w:w="2267" w:type="dxa"/>
            <w:vAlign w:val="top"/>
          </w:tcPr>
          <w:p w14:paraId="57C9CE60">
            <w:pPr>
              <w:pStyle w:val="6"/>
              <w:spacing w:before="182" w:line="219" w:lineRule="auto"/>
              <w:ind w:left="609"/>
            </w:pPr>
            <w:r>
              <w:rPr>
                <w:spacing w:val="-6"/>
              </w:rPr>
              <w:t>中国核学会</w:t>
            </w:r>
          </w:p>
        </w:tc>
        <w:tc>
          <w:tcPr>
            <w:tcW w:w="2409" w:type="dxa"/>
            <w:vAlign w:val="top"/>
          </w:tcPr>
          <w:p w14:paraId="77CEF1FF">
            <w:pPr>
              <w:pStyle w:val="6"/>
              <w:spacing w:before="182" w:line="221" w:lineRule="auto"/>
              <w:ind w:left="882"/>
            </w:pPr>
            <w:r>
              <w:rPr>
                <w:spacing w:val="-2"/>
              </w:rPr>
              <w:t>李金英</w:t>
            </w:r>
          </w:p>
        </w:tc>
        <w:tc>
          <w:tcPr>
            <w:tcW w:w="2697" w:type="dxa"/>
            <w:vAlign w:val="top"/>
          </w:tcPr>
          <w:p w14:paraId="3A403F4F">
            <w:pPr>
              <w:spacing w:before="20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13901019632</w:t>
            </w:r>
          </w:p>
        </w:tc>
      </w:tr>
      <w:tr w14:paraId="5F92D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6" w:type="dxa"/>
            <w:vAlign w:val="top"/>
          </w:tcPr>
          <w:p w14:paraId="354542A2">
            <w:pPr>
              <w:spacing w:before="163" w:line="400" w:lineRule="exact"/>
              <w:ind w:left="323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39</w:t>
            </w:r>
          </w:p>
        </w:tc>
        <w:tc>
          <w:tcPr>
            <w:tcW w:w="5262" w:type="dxa"/>
            <w:vAlign w:val="top"/>
          </w:tcPr>
          <w:p w14:paraId="22859C2F">
            <w:pPr>
              <w:pStyle w:val="6"/>
              <w:spacing w:before="41" w:line="219" w:lineRule="auto"/>
              <w:ind w:left="213"/>
            </w:pPr>
            <w:r>
              <w:rPr>
                <w:spacing w:val="-1"/>
              </w:rPr>
              <w:t>稀土新材料产业高值化利用高端技术人才技术转移</w:t>
            </w:r>
          </w:p>
          <w:p w14:paraId="729930E9">
            <w:pPr>
              <w:pStyle w:val="6"/>
              <w:spacing w:before="26" w:line="208" w:lineRule="auto"/>
              <w:ind w:left="1974"/>
            </w:pPr>
            <w:r>
              <w:rPr>
                <w:spacing w:val="-2"/>
              </w:rPr>
              <w:t>转化能力提升</w:t>
            </w:r>
          </w:p>
        </w:tc>
        <w:tc>
          <w:tcPr>
            <w:tcW w:w="2267" w:type="dxa"/>
            <w:vAlign w:val="top"/>
          </w:tcPr>
          <w:p w14:paraId="2C66E2C6">
            <w:pPr>
              <w:pStyle w:val="6"/>
              <w:spacing w:before="182" w:line="219" w:lineRule="auto"/>
              <w:ind w:left="498"/>
            </w:pPr>
            <w:r>
              <w:rPr>
                <w:spacing w:val="-5"/>
              </w:rPr>
              <w:t>中国稀土学会</w:t>
            </w:r>
          </w:p>
        </w:tc>
        <w:tc>
          <w:tcPr>
            <w:tcW w:w="2409" w:type="dxa"/>
            <w:vAlign w:val="top"/>
          </w:tcPr>
          <w:p w14:paraId="31408E35">
            <w:pPr>
              <w:pStyle w:val="6"/>
              <w:spacing w:before="182" w:line="220" w:lineRule="auto"/>
              <w:ind w:left="882"/>
            </w:pPr>
            <w:r>
              <w:rPr>
                <w:spacing w:val="-2"/>
              </w:rPr>
              <w:t>杨凯栋</w:t>
            </w:r>
          </w:p>
        </w:tc>
        <w:tc>
          <w:tcPr>
            <w:tcW w:w="2697" w:type="dxa"/>
            <w:vAlign w:val="top"/>
          </w:tcPr>
          <w:p w14:paraId="1D5D3851">
            <w:pPr>
              <w:spacing w:before="204" w:line="277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18844221925</w:t>
            </w:r>
          </w:p>
        </w:tc>
      </w:tr>
    </w:tbl>
    <w:p w14:paraId="712DDCD8">
      <w:pPr>
        <w:rPr>
          <w:rFonts w:ascii="Arial"/>
          <w:sz w:val="21"/>
        </w:rPr>
      </w:pPr>
    </w:p>
    <w:p w14:paraId="633A34B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7"/>
          <w:pgMar w:top="400" w:right="1891" w:bottom="1195" w:left="1360" w:header="0" w:footer="862" w:gutter="0"/>
          <w:cols w:space="720" w:num="1"/>
        </w:sectPr>
      </w:pPr>
    </w:p>
    <w:p w14:paraId="4C4B7C58">
      <w:pPr>
        <w:spacing w:before="55"/>
      </w:pPr>
    </w:p>
    <w:p w14:paraId="2EEE03E5">
      <w:pPr>
        <w:spacing w:before="55"/>
      </w:pPr>
    </w:p>
    <w:p w14:paraId="14A08ADE">
      <w:pPr>
        <w:spacing w:before="55"/>
      </w:pPr>
    </w:p>
    <w:p w14:paraId="72200491">
      <w:pPr>
        <w:spacing w:before="55"/>
      </w:pPr>
    </w:p>
    <w:tbl>
      <w:tblPr>
        <w:tblStyle w:val="5"/>
        <w:tblW w:w="135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5262"/>
        <w:gridCol w:w="2267"/>
        <w:gridCol w:w="2409"/>
        <w:gridCol w:w="2697"/>
      </w:tblGrid>
      <w:tr w14:paraId="041EE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6" w:type="dxa"/>
            <w:vAlign w:val="top"/>
          </w:tcPr>
          <w:p w14:paraId="25A84EFD">
            <w:pPr>
              <w:spacing w:before="163" w:line="400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40</w:t>
            </w:r>
          </w:p>
        </w:tc>
        <w:tc>
          <w:tcPr>
            <w:tcW w:w="5262" w:type="dxa"/>
            <w:vAlign w:val="top"/>
          </w:tcPr>
          <w:p w14:paraId="03C8A211">
            <w:pPr>
              <w:pStyle w:val="6"/>
              <w:spacing w:before="184" w:line="220" w:lineRule="auto"/>
              <w:ind w:left="880"/>
            </w:pPr>
            <w:r>
              <w:rPr>
                <w:spacing w:val="-1"/>
              </w:rPr>
              <w:t>智算网络应用技术转移转化能力提升</w:t>
            </w:r>
          </w:p>
        </w:tc>
        <w:tc>
          <w:tcPr>
            <w:tcW w:w="2267" w:type="dxa"/>
            <w:vAlign w:val="top"/>
          </w:tcPr>
          <w:p w14:paraId="1926B8E5">
            <w:pPr>
              <w:pStyle w:val="6"/>
              <w:spacing w:before="182" w:line="219" w:lineRule="auto"/>
              <w:ind w:left="498"/>
            </w:pPr>
            <w:r>
              <w:rPr>
                <w:spacing w:val="-5"/>
              </w:rPr>
              <w:t>中国通信学会</w:t>
            </w:r>
          </w:p>
        </w:tc>
        <w:tc>
          <w:tcPr>
            <w:tcW w:w="2409" w:type="dxa"/>
            <w:vAlign w:val="top"/>
          </w:tcPr>
          <w:p w14:paraId="48F1F16F">
            <w:pPr>
              <w:pStyle w:val="6"/>
              <w:spacing w:before="182" w:line="220" w:lineRule="auto"/>
              <w:ind w:left="881"/>
            </w:pPr>
            <w:r>
              <w:rPr>
                <w:spacing w:val="-2"/>
              </w:rPr>
              <w:t>霍光明</w:t>
            </w:r>
          </w:p>
        </w:tc>
        <w:tc>
          <w:tcPr>
            <w:tcW w:w="2697" w:type="dxa"/>
            <w:vAlign w:val="top"/>
          </w:tcPr>
          <w:p w14:paraId="5D406DEB">
            <w:pPr>
              <w:spacing w:before="20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18810190937</w:t>
            </w:r>
          </w:p>
        </w:tc>
      </w:tr>
      <w:tr w14:paraId="2791D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46" w:type="dxa"/>
            <w:vAlign w:val="top"/>
          </w:tcPr>
          <w:p w14:paraId="1B58FB76">
            <w:pPr>
              <w:spacing w:before="159" w:line="401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41</w:t>
            </w:r>
          </w:p>
        </w:tc>
        <w:tc>
          <w:tcPr>
            <w:tcW w:w="5262" w:type="dxa"/>
            <w:vAlign w:val="top"/>
          </w:tcPr>
          <w:p w14:paraId="25A85AE8">
            <w:pPr>
              <w:pStyle w:val="6"/>
              <w:spacing w:before="180" w:line="219" w:lineRule="auto"/>
              <w:ind w:left="765"/>
            </w:pPr>
            <w:r>
              <w:rPr>
                <w:spacing w:val="-1"/>
              </w:rPr>
              <w:t>化工新材料领域技术转移转化能力提升</w:t>
            </w:r>
          </w:p>
        </w:tc>
        <w:tc>
          <w:tcPr>
            <w:tcW w:w="2267" w:type="dxa"/>
            <w:vAlign w:val="top"/>
          </w:tcPr>
          <w:p w14:paraId="0DDB25D7">
            <w:pPr>
              <w:pStyle w:val="6"/>
              <w:spacing w:before="178" w:line="219" w:lineRule="auto"/>
              <w:ind w:left="498"/>
            </w:pPr>
            <w:r>
              <w:rPr>
                <w:spacing w:val="-5"/>
              </w:rPr>
              <w:t>中国化工学会</w:t>
            </w:r>
          </w:p>
        </w:tc>
        <w:tc>
          <w:tcPr>
            <w:tcW w:w="2409" w:type="dxa"/>
            <w:vAlign w:val="top"/>
          </w:tcPr>
          <w:p w14:paraId="4BB362C8">
            <w:pPr>
              <w:pStyle w:val="6"/>
              <w:spacing w:before="177" w:line="221" w:lineRule="auto"/>
              <w:ind w:left="996"/>
            </w:pPr>
            <w:r>
              <w:rPr>
                <w:spacing w:val="-4"/>
              </w:rPr>
              <w:t>张瑜</w:t>
            </w:r>
          </w:p>
        </w:tc>
        <w:tc>
          <w:tcPr>
            <w:tcW w:w="2697" w:type="dxa"/>
            <w:vAlign w:val="top"/>
          </w:tcPr>
          <w:p w14:paraId="4A777512">
            <w:pPr>
              <w:spacing w:before="199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18518469826</w:t>
            </w:r>
          </w:p>
        </w:tc>
      </w:tr>
      <w:tr w14:paraId="5D803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79D84249">
            <w:pPr>
              <w:spacing w:before="159" w:line="401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42</w:t>
            </w:r>
          </w:p>
        </w:tc>
        <w:tc>
          <w:tcPr>
            <w:tcW w:w="5262" w:type="dxa"/>
            <w:vAlign w:val="top"/>
          </w:tcPr>
          <w:p w14:paraId="5F7A5183">
            <w:pPr>
              <w:pStyle w:val="6"/>
              <w:spacing w:before="177" w:line="220" w:lineRule="auto"/>
              <w:ind w:left="655"/>
            </w:pPr>
            <w:r>
              <w:rPr>
                <w:spacing w:val="-1"/>
              </w:rPr>
              <w:t>人工智能领域专业技术转移转化能力提升</w:t>
            </w:r>
          </w:p>
        </w:tc>
        <w:tc>
          <w:tcPr>
            <w:tcW w:w="2267" w:type="dxa"/>
            <w:vAlign w:val="top"/>
          </w:tcPr>
          <w:p w14:paraId="772A153B">
            <w:pPr>
              <w:pStyle w:val="6"/>
              <w:spacing w:before="178" w:line="219" w:lineRule="auto"/>
              <w:ind w:left="280"/>
            </w:pPr>
            <w:r>
              <w:rPr>
                <w:spacing w:val="-4"/>
              </w:rPr>
              <w:t>中国人工智能学会</w:t>
            </w:r>
          </w:p>
        </w:tc>
        <w:tc>
          <w:tcPr>
            <w:tcW w:w="2409" w:type="dxa"/>
            <w:vAlign w:val="top"/>
          </w:tcPr>
          <w:p w14:paraId="3A9632A0">
            <w:pPr>
              <w:pStyle w:val="6"/>
              <w:spacing w:before="177" w:line="220" w:lineRule="auto"/>
              <w:ind w:left="884"/>
            </w:pPr>
            <w:r>
              <w:rPr>
                <w:spacing w:val="-3"/>
              </w:rPr>
              <w:t>贾晓丽</w:t>
            </w:r>
          </w:p>
        </w:tc>
        <w:tc>
          <w:tcPr>
            <w:tcW w:w="2697" w:type="dxa"/>
            <w:vAlign w:val="top"/>
          </w:tcPr>
          <w:p w14:paraId="4A463FEE">
            <w:pPr>
              <w:spacing w:before="199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13240274156</w:t>
            </w:r>
          </w:p>
        </w:tc>
      </w:tr>
      <w:tr w14:paraId="49BD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46" w:type="dxa"/>
            <w:vAlign w:val="top"/>
          </w:tcPr>
          <w:p w14:paraId="61C2C235">
            <w:pPr>
              <w:spacing w:line="275" w:lineRule="auto"/>
              <w:rPr>
                <w:rFonts w:ascii="Arial"/>
                <w:sz w:val="21"/>
              </w:rPr>
            </w:pPr>
          </w:p>
          <w:p w14:paraId="3A8EC494">
            <w:pPr>
              <w:spacing w:before="94" w:line="400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43</w:t>
            </w:r>
          </w:p>
        </w:tc>
        <w:tc>
          <w:tcPr>
            <w:tcW w:w="5262" w:type="dxa"/>
            <w:vAlign w:val="top"/>
          </w:tcPr>
          <w:p w14:paraId="2002DC98">
            <w:pPr>
              <w:spacing w:line="319" w:lineRule="auto"/>
              <w:rPr>
                <w:rFonts w:ascii="Arial"/>
                <w:sz w:val="21"/>
              </w:rPr>
            </w:pPr>
          </w:p>
          <w:p w14:paraId="036B59D0">
            <w:pPr>
              <w:pStyle w:val="6"/>
              <w:spacing w:before="72" w:line="219" w:lineRule="auto"/>
              <w:ind w:left="874"/>
            </w:pPr>
            <w:r>
              <w:rPr>
                <w:spacing w:val="-1"/>
              </w:rPr>
              <w:t>食品科技创新技术转移转化能力提升</w:t>
            </w:r>
          </w:p>
        </w:tc>
        <w:tc>
          <w:tcPr>
            <w:tcW w:w="2267" w:type="dxa"/>
            <w:vAlign w:val="top"/>
          </w:tcPr>
          <w:p w14:paraId="02B19EF1">
            <w:pPr>
              <w:pStyle w:val="6"/>
              <w:spacing w:before="141" w:line="219" w:lineRule="auto"/>
              <w:ind w:left="170"/>
            </w:pPr>
            <w:r>
              <w:rPr>
                <w:spacing w:val="-3"/>
              </w:rPr>
              <w:t>中国食品科学技术学</w:t>
            </w:r>
          </w:p>
          <w:p w14:paraId="45AADF0B">
            <w:pPr>
              <w:pStyle w:val="6"/>
              <w:spacing w:before="238" w:line="219" w:lineRule="auto"/>
              <w:ind w:left="1027"/>
            </w:pPr>
            <w:r>
              <w:t>会</w:t>
            </w:r>
          </w:p>
        </w:tc>
        <w:tc>
          <w:tcPr>
            <w:tcW w:w="2409" w:type="dxa"/>
            <w:vAlign w:val="top"/>
          </w:tcPr>
          <w:p w14:paraId="755C0976">
            <w:pPr>
              <w:spacing w:line="316" w:lineRule="auto"/>
              <w:rPr>
                <w:rFonts w:ascii="Arial"/>
                <w:sz w:val="21"/>
              </w:rPr>
            </w:pPr>
          </w:p>
          <w:p w14:paraId="56A2FEA2">
            <w:pPr>
              <w:pStyle w:val="6"/>
              <w:spacing w:before="72" w:line="220" w:lineRule="auto"/>
              <w:ind w:left="881"/>
            </w:pPr>
            <w:r>
              <w:rPr>
                <w:spacing w:val="-2"/>
              </w:rPr>
              <w:t>朱运恒</w:t>
            </w:r>
          </w:p>
        </w:tc>
        <w:tc>
          <w:tcPr>
            <w:tcW w:w="2697" w:type="dxa"/>
            <w:vAlign w:val="top"/>
          </w:tcPr>
          <w:p w14:paraId="388AA883">
            <w:pPr>
              <w:spacing w:line="342" w:lineRule="auto"/>
              <w:rPr>
                <w:rFonts w:ascii="Arial"/>
                <w:sz w:val="21"/>
              </w:rPr>
            </w:pPr>
          </w:p>
          <w:p w14:paraId="76A05027">
            <w:pPr>
              <w:spacing w:before="67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15701062870</w:t>
            </w:r>
          </w:p>
        </w:tc>
      </w:tr>
      <w:tr w14:paraId="43A38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6A0CF749">
            <w:pPr>
              <w:spacing w:before="160" w:line="402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44</w:t>
            </w:r>
          </w:p>
        </w:tc>
        <w:tc>
          <w:tcPr>
            <w:tcW w:w="5262" w:type="dxa"/>
            <w:vAlign w:val="top"/>
          </w:tcPr>
          <w:p w14:paraId="15C48654">
            <w:pPr>
              <w:pStyle w:val="6"/>
              <w:spacing w:before="179" w:line="220" w:lineRule="auto"/>
              <w:ind w:left="220"/>
            </w:pPr>
            <w:r>
              <w:rPr>
                <w:spacing w:val="-1"/>
              </w:rPr>
              <w:t>高端装备制造与新一代信息技术转移转化能力提升</w:t>
            </w:r>
          </w:p>
        </w:tc>
        <w:tc>
          <w:tcPr>
            <w:tcW w:w="2267" w:type="dxa"/>
            <w:vAlign w:val="top"/>
          </w:tcPr>
          <w:p w14:paraId="1EF0A351">
            <w:pPr>
              <w:pStyle w:val="6"/>
              <w:spacing w:before="179" w:line="219" w:lineRule="auto"/>
              <w:ind w:left="388"/>
            </w:pPr>
            <w:r>
              <w:rPr>
                <w:spacing w:val="-4"/>
              </w:rPr>
              <w:t>中国自动化学会</w:t>
            </w:r>
          </w:p>
        </w:tc>
        <w:tc>
          <w:tcPr>
            <w:tcW w:w="2409" w:type="dxa"/>
            <w:vAlign w:val="top"/>
          </w:tcPr>
          <w:p w14:paraId="49C57685">
            <w:pPr>
              <w:pStyle w:val="6"/>
              <w:spacing w:before="179" w:line="221" w:lineRule="auto"/>
              <w:ind w:left="882"/>
            </w:pPr>
            <w:r>
              <w:rPr>
                <w:spacing w:val="-2"/>
              </w:rPr>
              <w:t>李冀宁</w:t>
            </w:r>
          </w:p>
        </w:tc>
        <w:tc>
          <w:tcPr>
            <w:tcW w:w="2697" w:type="dxa"/>
            <w:vAlign w:val="top"/>
          </w:tcPr>
          <w:p w14:paraId="085CE828">
            <w:pPr>
              <w:spacing w:before="200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18311335565</w:t>
            </w:r>
          </w:p>
        </w:tc>
      </w:tr>
      <w:tr w14:paraId="794E9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5DB4A522">
            <w:pPr>
              <w:spacing w:before="161" w:line="399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45</w:t>
            </w:r>
          </w:p>
        </w:tc>
        <w:tc>
          <w:tcPr>
            <w:tcW w:w="5262" w:type="dxa"/>
            <w:vAlign w:val="top"/>
          </w:tcPr>
          <w:p w14:paraId="4AA304CA">
            <w:pPr>
              <w:pStyle w:val="6"/>
              <w:spacing w:before="38" w:line="220" w:lineRule="auto"/>
              <w:ind w:left="228"/>
            </w:pPr>
            <w:r>
              <w:rPr>
                <w:spacing w:val="-1"/>
              </w:rPr>
              <w:t>畜禽养殖粪污处理和资源化利用技术转移转化与能</w:t>
            </w:r>
          </w:p>
          <w:p w14:paraId="12B19D61">
            <w:pPr>
              <w:pStyle w:val="6"/>
              <w:spacing w:before="23" w:line="206" w:lineRule="auto"/>
              <w:ind w:left="2308"/>
            </w:pPr>
            <w:r>
              <w:rPr>
                <w:spacing w:val="-3"/>
              </w:rPr>
              <w:t>力提升</w:t>
            </w:r>
          </w:p>
        </w:tc>
        <w:tc>
          <w:tcPr>
            <w:tcW w:w="2267" w:type="dxa"/>
            <w:vAlign w:val="top"/>
          </w:tcPr>
          <w:p w14:paraId="37616D80">
            <w:pPr>
              <w:pStyle w:val="6"/>
              <w:spacing w:before="180" w:line="219" w:lineRule="auto"/>
              <w:ind w:left="388"/>
            </w:pPr>
            <w:r>
              <w:rPr>
                <w:spacing w:val="-4"/>
              </w:rPr>
              <w:t>中国生态学学会</w:t>
            </w:r>
          </w:p>
        </w:tc>
        <w:tc>
          <w:tcPr>
            <w:tcW w:w="2409" w:type="dxa"/>
            <w:vAlign w:val="top"/>
          </w:tcPr>
          <w:p w14:paraId="514120D0">
            <w:pPr>
              <w:pStyle w:val="6"/>
              <w:spacing w:before="179" w:line="221" w:lineRule="auto"/>
              <w:ind w:left="991"/>
            </w:pPr>
            <w:r>
              <w:rPr>
                <w:spacing w:val="-2"/>
              </w:rPr>
              <w:t>庄琰</w:t>
            </w:r>
          </w:p>
        </w:tc>
        <w:tc>
          <w:tcPr>
            <w:tcW w:w="2697" w:type="dxa"/>
            <w:vAlign w:val="top"/>
          </w:tcPr>
          <w:p w14:paraId="19157628">
            <w:pPr>
              <w:spacing w:before="201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19801132712</w:t>
            </w:r>
          </w:p>
        </w:tc>
      </w:tr>
      <w:tr w14:paraId="1F455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46" w:type="dxa"/>
            <w:vAlign w:val="top"/>
          </w:tcPr>
          <w:p w14:paraId="4FD46A9E">
            <w:pPr>
              <w:spacing w:before="161" w:line="400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46</w:t>
            </w:r>
          </w:p>
        </w:tc>
        <w:tc>
          <w:tcPr>
            <w:tcW w:w="5262" w:type="dxa"/>
            <w:vAlign w:val="top"/>
          </w:tcPr>
          <w:p w14:paraId="733E654D">
            <w:pPr>
              <w:pStyle w:val="6"/>
              <w:spacing w:before="183" w:line="220" w:lineRule="auto"/>
              <w:ind w:left="987"/>
            </w:pPr>
            <w:r>
              <w:rPr>
                <w:spacing w:val="-1"/>
              </w:rPr>
              <w:t>水声技术转移转化能力提升研修班</w:t>
            </w:r>
          </w:p>
        </w:tc>
        <w:tc>
          <w:tcPr>
            <w:tcW w:w="2267" w:type="dxa"/>
            <w:vAlign w:val="top"/>
          </w:tcPr>
          <w:p w14:paraId="53AF4C33">
            <w:pPr>
              <w:pStyle w:val="6"/>
              <w:spacing w:before="181" w:line="219" w:lineRule="auto"/>
              <w:ind w:left="498"/>
            </w:pPr>
            <w:r>
              <w:rPr>
                <w:spacing w:val="-5"/>
              </w:rPr>
              <w:t>中国声学学会</w:t>
            </w:r>
          </w:p>
        </w:tc>
        <w:tc>
          <w:tcPr>
            <w:tcW w:w="2409" w:type="dxa"/>
            <w:vAlign w:val="top"/>
          </w:tcPr>
          <w:p w14:paraId="1B9EFC32">
            <w:pPr>
              <w:pStyle w:val="6"/>
              <w:spacing w:before="180" w:line="220" w:lineRule="auto"/>
              <w:ind w:left="879"/>
            </w:pPr>
            <w:r>
              <w:rPr>
                <w:spacing w:val="-2"/>
              </w:rPr>
              <w:t>程九梅</w:t>
            </w:r>
          </w:p>
        </w:tc>
        <w:tc>
          <w:tcPr>
            <w:tcW w:w="2697" w:type="dxa"/>
            <w:vAlign w:val="top"/>
          </w:tcPr>
          <w:p w14:paraId="31B1B6D9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15110254890</w:t>
            </w:r>
          </w:p>
        </w:tc>
      </w:tr>
      <w:tr w14:paraId="20EB9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19723BFF">
            <w:pPr>
              <w:spacing w:before="161" w:line="402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47</w:t>
            </w:r>
          </w:p>
        </w:tc>
        <w:tc>
          <w:tcPr>
            <w:tcW w:w="5262" w:type="dxa"/>
            <w:vAlign w:val="top"/>
          </w:tcPr>
          <w:p w14:paraId="6A6621E0">
            <w:pPr>
              <w:pStyle w:val="6"/>
              <w:spacing w:before="183" w:line="220" w:lineRule="auto"/>
              <w:ind w:left="330"/>
            </w:pPr>
            <w:r>
              <w:rPr>
                <w:spacing w:val="-1"/>
              </w:rPr>
              <w:t>智能海洋牧场装备与应用技术转移转化能力提升</w:t>
            </w:r>
          </w:p>
        </w:tc>
        <w:tc>
          <w:tcPr>
            <w:tcW w:w="2267" w:type="dxa"/>
            <w:vAlign w:val="top"/>
          </w:tcPr>
          <w:p w14:paraId="6063AB78">
            <w:pPr>
              <w:pStyle w:val="6"/>
              <w:spacing w:before="181" w:line="219" w:lineRule="auto"/>
              <w:ind w:left="498"/>
            </w:pPr>
            <w:r>
              <w:rPr>
                <w:spacing w:val="-5"/>
              </w:rPr>
              <w:t>中国海洋学会</w:t>
            </w:r>
          </w:p>
        </w:tc>
        <w:tc>
          <w:tcPr>
            <w:tcW w:w="2409" w:type="dxa"/>
            <w:vAlign w:val="top"/>
          </w:tcPr>
          <w:p w14:paraId="4DFD6203">
            <w:pPr>
              <w:pStyle w:val="6"/>
              <w:spacing w:before="180" w:line="220" w:lineRule="auto"/>
              <w:ind w:left="991"/>
            </w:pPr>
            <w:r>
              <w:rPr>
                <w:spacing w:val="-2"/>
              </w:rPr>
              <w:t>杜伊</w:t>
            </w:r>
          </w:p>
        </w:tc>
        <w:tc>
          <w:tcPr>
            <w:tcW w:w="2697" w:type="dxa"/>
            <w:vAlign w:val="top"/>
          </w:tcPr>
          <w:p w14:paraId="166C5E53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13263328942</w:t>
            </w:r>
          </w:p>
        </w:tc>
      </w:tr>
      <w:tr w14:paraId="3B36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6" w:type="dxa"/>
            <w:vAlign w:val="top"/>
          </w:tcPr>
          <w:p w14:paraId="3FD1E3CA">
            <w:pPr>
              <w:spacing w:before="162" w:line="400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48</w:t>
            </w:r>
          </w:p>
        </w:tc>
        <w:tc>
          <w:tcPr>
            <w:tcW w:w="5262" w:type="dxa"/>
            <w:vAlign w:val="top"/>
          </w:tcPr>
          <w:p w14:paraId="1080BADF">
            <w:pPr>
              <w:pStyle w:val="6"/>
              <w:spacing w:before="184" w:line="219" w:lineRule="auto"/>
              <w:ind w:left="877"/>
            </w:pPr>
            <w:r>
              <w:rPr>
                <w:spacing w:val="-1"/>
              </w:rPr>
              <w:t>茶叶科技创新技术转移转化能力提升</w:t>
            </w:r>
          </w:p>
        </w:tc>
        <w:tc>
          <w:tcPr>
            <w:tcW w:w="2267" w:type="dxa"/>
            <w:vAlign w:val="top"/>
          </w:tcPr>
          <w:p w14:paraId="5CAC4DE8">
            <w:pPr>
              <w:pStyle w:val="6"/>
              <w:spacing w:before="181" w:line="219" w:lineRule="auto"/>
              <w:ind w:left="498"/>
            </w:pPr>
            <w:r>
              <w:rPr>
                <w:spacing w:val="-5"/>
              </w:rPr>
              <w:t>中国茶叶学会</w:t>
            </w:r>
          </w:p>
        </w:tc>
        <w:tc>
          <w:tcPr>
            <w:tcW w:w="2409" w:type="dxa"/>
            <w:vAlign w:val="top"/>
          </w:tcPr>
          <w:p w14:paraId="2DF72E4D">
            <w:pPr>
              <w:pStyle w:val="6"/>
              <w:spacing w:before="181" w:line="220" w:lineRule="auto"/>
              <w:ind w:left="887"/>
            </w:pPr>
            <w:r>
              <w:rPr>
                <w:spacing w:val="-3"/>
              </w:rPr>
              <w:t>马秀芬</w:t>
            </w:r>
          </w:p>
        </w:tc>
        <w:tc>
          <w:tcPr>
            <w:tcW w:w="2697" w:type="dxa"/>
            <w:vAlign w:val="top"/>
          </w:tcPr>
          <w:p w14:paraId="362DC836">
            <w:pPr>
              <w:spacing w:before="202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13588023039</w:t>
            </w:r>
          </w:p>
        </w:tc>
      </w:tr>
      <w:tr w14:paraId="68540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6" w:type="dxa"/>
            <w:vAlign w:val="top"/>
          </w:tcPr>
          <w:p w14:paraId="5C7F2236">
            <w:pPr>
              <w:spacing w:before="163" w:line="399" w:lineRule="exact"/>
              <w:ind w:left="314"/>
              <w:rPr>
                <w:rFonts w:ascii="Calibri" w:hAnsi="Calibri" w:eastAsia="Calibri" w:cs="Calibri"/>
                <w:sz w:val="31"/>
                <w:szCs w:val="31"/>
              </w:rPr>
            </w:pPr>
            <w:r>
              <w:rPr>
                <w:rFonts w:ascii="Calibri" w:hAnsi="Calibri" w:eastAsia="Calibri" w:cs="Calibri"/>
                <w:position w:val="2"/>
                <w:sz w:val="31"/>
                <w:szCs w:val="31"/>
              </w:rPr>
              <w:t>49</w:t>
            </w:r>
          </w:p>
        </w:tc>
        <w:tc>
          <w:tcPr>
            <w:tcW w:w="5262" w:type="dxa"/>
            <w:vAlign w:val="top"/>
          </w:tcPr>
          <w:p w14:paraId="3846722E">
            <w:pPr>
              <w:pStyle w:val="6"/>
              <w:spacing w:before="184" w:line="220" w:lineRule="auto"/>
              <w:ind w:left="874"/>
            </w:pPr>
            <w:r>
              <w:rPr>
                <w:spacing w:val="-1"/>
              </w:rPr>
              <w:t>碳纤维产业链技术转移转化能力提升</w:t>
            </w:r>
          </w:p>
        </w:tc>
        <w:tc>
          <w:tcPr>
            <w:tcW w:w="2267" w:type="dxa"/>
            <w:vAlign w:val="top"/>
          </w:tcPr>
          <w:p w14:paraId="3ADD4A8D">
            <w:pPr>
              <w:pStyle w:val="6"/>
              <w:spacing w:before="182" w:line="219" w:lineRule="auto"/>
              <w:ind w:left="280"/>
            </w:pPr>
            <w:r>
              <w:rPr>
                <w:spacing w:val="-4"/>
              </w:rPr>
              <w:t>中国复合材料学会</w:t>
            </w:r>
          </w:p>
        </w:tc>
        <w:tc>
          <w:tcPr>
            <w:tcW w:w="2409" w:type="dxa"/>
            <w:vAlign w:val="top"/>
          </w:tcPr>
          <w:p w14:paraId="3676A063">
            <w:pPr>
              <w:pStyle w:val="6"/>
              <w:spacing w:before="182" w:line="219" w:lineRule="auto"/>
              <w:ind w:left="882"/>
            </w:pPr>
            <w:r>
              <w:rPr>
                <w:spacing w:val="-2"/>
              </w:rPr>
              <w:t>靳鹏程</w:t>
            </w:r>
          </w:p>
        </w:tc>
        <w:tc>
          <w:tcPr>
            <w:tcW w:w="2697" w:type="dxa"/>
            <w:vAlign w:val="top"/>
          </w:tcPr>
          <w:p w14:paraId="03B01099">
            <w:pPr>
              <w:spacing w:before="203" w:line="278" w:lineRule="exact"/>
              <w:ind w:left="7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18600638835</w:t>
            </w:r>
          </w:p>
        </w:tc>
      </w:tr>
    </w:tbl>
    <w:p w14:paraId="6D9468C6">
      <w:pPr>
        <w:rPr>
          <w:rFonts w:ascii="Arial"/>
          <w:sz w:val="21"/>
        </w:rPr>
      </w:pPr>
    </w:p>
    <w:p w14:paraId="5C534B41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7"/>
          <w:pgMar w:top="400" w:right="1471" w:bottom="1195" w:left="1360" w:header="0" w:footer="862" w:gutter="0"/>
          <w:cols w:space="720" w:num="1"/>
        </w:sectPr>
      </w:pPr>
    </w:p>
    <w:p w14:paraId="0F3E08CE">
      <w:pPr>
        <w:spacing w:before="372" w:line="185" w:lineRule="auto"/>
        <w:ind w:left="595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学员推荐表</w:t>
      </w:r>
    </w:p>
    <w:p w14:paraId="45DCEE16">
      <w:pPr>
        <w:spacing w:line="317" w:lineRule="auto"/>
        <w:rPr>
          <w:rFonts w:ascii="Arial"/>
          <w:sz w:val="21"/>
        </w:rPr>
      </w:pPr>
    </w:p>
    <w:p w14:paraId="1A0EC7A1">
      <w:pPr>
        <w:spacing w:before="101" w:line="220" w:lineRule="auto"/>
        <w:ind w:left="1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推荐单位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：（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盖章）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     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联系人：       联系电话：</w:t>
      </w:r>
    </w:p>
    <w:p w14:paraId="31C386B0">
      <w:pPr>
        <w:spacing w:line="20" w:lineRule="exact"/>
      </w:pPr>
    </w:p>
    <w:tbl>
      <w:tblPr>
        <w:tblStyle w:val="5"/>
        <w:tblW w:w="13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662"/>
        <w:gridCol w:w="3091"/>
        <w:gridCol w:w="3088"/>
        <w:gridCol w:w="2805"/>
        <w:gridCol w:w="2255"/>
      </w:tblGrid>
      <w:tr w14:paraId="37D10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34" w:type="dxa"/>
            <w:vAlign w:val="top"/>
          </w:tcPr>
          <w:p w14:paraId="1A86A8DC">
            <w:pPr>
              <w:spacing w:line="280" w:lineRule="auto"/>
              <w:rPr>
                <w:rFonts w:ascii="Arial"/>
                <w:sz w:val="21"/>
              </w:rPr>
            </w:pPr>
          </w:p>
          <w:p w14:paraId="1FC31075">
            <w:pPr>
              <w:spacing w:before="101" w:line="226" w:lineRule="auto"/>
              <w:ind w:left="1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1662" w:type="dxa"/>
            <w:vAlign w:val="top"/>
          </w:tcPr>
          <w:p w14:paraId="5E76CAC4">
            <w:pPr>
              <w:spacing w:line="280" w:lineRule="auto"/>
              <w:rPr>
                <w:rFonts w:ascii="Arial"/>
                <w:sz w:val="21"/>
              </w:rPr>
            </w:pPr>
          </w:p>
          <w:p w14:paraId="4EB70400">
            <w:pPr>
              <w:spacing w:before="101" w:line="225" w:lineRule="auto"/>
              <w:ind w:left="51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3091" w:type="dxa"/>
            <w:vAlign w:val="top"/>
          </w:tcPr>
          <w:p w14:paraId="038C5B55">
            <w:pPr>
              <w:spacing w:line="281" w:lineRule="auto"/>
              <w:rPr>
                <w:rFonts w:ascii="Arial"/>
                <w:sz w:val="21"/>
              </w:rPr>
            </w:pPr>
          </w:p>
          <w:p w14:paraId="6C4A7008">
            <w:pPr>
              <w:spacing w:before="100" w:line="224" w:lineRule="auto"/>
              <w:ind w:left="91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工作单位</w:t>
            </w:r>
          </w:p>
        </w:tc>
        <w:tc>
          <w:tcPr>
            <w:tcW w:w="3088" w:type="dxa"/>
            <w:vAlign w:val="top"/>
          </w:tcPr>
          <w:p w14:paraId="112FE7E5">
            <w:pPr>
              <w:spacing w:before="130" w:line="224" w:lineRule="auto"/>
              <w:ind w:left="5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专业技术职务</w:t>
            </w:r>
          </w:p>
          <w:p w14:paraId="2ADE3629">
            <w:pPr>
              <w:spacing w:before="126" w:line="218" w:lineRule="auto"/>
              <w:ind w:left="93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8"/>
                <w:sz w:val="31"/>
                <w:szCs w:val="31"/>
              </w:rPr>
              <w:t>（职称）</w:t>
            </w:r>
          </w:p>
        </w:tc>
        <w:tc>
          <w:tcPr>
            <w:tcW w:w="2805" w:type="dxa"/>
            <w:vAlign w:val="top"/>
          </w:tcPr>
          <w:p w14:paraId="56BE27F1">
            <w:pPr>
              <w:spacing w:line="279" w:lineRule="auto"/>
              <w:rPr>
                <w:rFonts w:ascii="Arial"/>
                <w:sz w:val="21"/>
              </w:rPr>
            </w:pPr>
          </w:p>
          <w:p w14:paraId="6F8A26C6">
            <w:pPr>
              <w:spacing w:before="101" w:line="224" w:lineRule="auto"/>
              <w:ind w:left="77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联系方式</w:t>
            </w:r>
          </w:p>
        </w:tc>
        <w:tc>
          <w:tcPr>
            <w:tcW w:w="2255" w:type="dxa"/>
            <w:vAlign w:val="top"/>
          </w:tcPr>
          <w:p w14:paraId="59DA8255">
            <w:pPr>
              <w:spacing w:line="280" w:lineRule="auto"/>
              <w:rPr>
                <w:rFonts w:ascii="Arial"/>
                <w:sz w:val="21"/>
              </w:rPr>
            </w:pPr>
          </w:p>
          <w:p w14:paraId="6D76386C">
            <w:pPr>
              <w:spacing w:before="101" w:line="225" w:lineRule="auto"/>
              <w:ind w:left="5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所选班次</w:t>
            </w:r>
          </w:p>
        </w:tc>
      </w:tr>
      <w:tr w14:paraId="14096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34" w:type="dxa"/>
            <w:vAlign w:val="top"/>
          </w:tcPr>
          <w:p w14:paraId="3C6F4A3E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34F2E0BD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2DAE2F6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45A961F8">
            <w:pPr>
              <w:rPr>
                <w:rFonts w:ascii="Arial"/>
                <w:sz w:val="21"/>
              </w:rPr>
            </w:pPr>
          </w:p>
        </w:tc>
        <w:tc>
          <w:tcPr>
            <w:tcW w:w="2805" w:type="dxa"/>
            <w:vAlign w:val="top"/>
          </w:tcPr>
          <w:p w14:paraId="1DA045CF">
            <w:pPr>
              <w:rPr>
                <w:rFonts w:ascii="Arial"/>
                <w:sz w:val="21"/>
              </w:rPr>
            </w:pPr>
          </w:p>
        </w:tc>
        <w:tc>
          <w:tcPr>
            <w:tcW w:w="2255" w:type="dxa"/>
            <w:vAlign w:val="top"/>
          </w:tcPr>
          <w:p w14:paraId="2F74845E">
            <w:pPr>
              <w:rPr>
                <w:rFonts w:ascii="Arial"/>
                <w:sz w:val="21"/>
              </w:rPr>
            </w:pPr>
          </w:p>
        </w:tc>
      </w:tr>
      <w:tr w14:paraId="50AEF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4" w:type="dxa"/>
            <w:vAlign w:val="top"/>
          </w:tcPr>
          <w:p w14:paraId="7B522453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215BA718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6E3511A5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79B6E3F0">
            <w:pPr>
              <w:rPr>
                <w:rFonts w:ascii="Arial"/>
                <w:sz w:val="21"/>
              </w:rPr>
            </w:pPr>
          </w:p>
        </w:tc>
        <w:tc>
          <w:tcPr>
            <w:tcW w:w="2805" w:type="dxa"/>
            <w:vAlign w:val="top"/>
          </w:tcPr>
          <w:p w14:paraId="5DE1B1AA">
            <w:pPr>
              <w:rPr>
                <w:rFonts w:ascii="Arial"/>
                <w:sz w:val="21"/>
              </w:rPr>
            </w:pPr>
          </w:p>
        </w:tc>
        <w:tc>
          <w:tcPr>
            <w:tcW w:w="2255" w:type="dxa"/>
            <w:vAlign w:val="top"/>
          </w:tcPr>
          <w:p w14:paraId="41AD88B7">
            <w:pPr>
              <w:rPr>
                <w:rFonts w:ascii="Arial"/>
                <w:sz w:val="21"/>
              </w:rPr>
            </w:pPr>
          </w:p>
        </w:tc>
      </w:tr>
      <w:tr w14:paraId="75EA5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4" w:type="dxa"/>
            <w:vAlign w:val="top"/>
          </w:tcPr>
          <w:p w14:paraId="6FD9169A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6B4060A0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2BCE7DC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013F359D">
            <w:pPr>
              <w:rPr>
                <w:rFonts w:ascii="Arial"/>
                <w:sz w:val="21"/>
              </w:rPr>
            </w:pPr>
          </w:p>
        </w:tc>
        <w:tc>
          <w:tcPr>
            <w:tcW w:w="2805" w:type="dxa"/>
            <w:vAlign w:val="top"/>
          </w:tcPr>
          <w:p w14:paraId="1B3721E5">
            <w:pPr>
              <w:rPr>
                <w:rFonts w:ascii="Arial"/>
                <w:sz w:val="21"/>
              </w:rPr>
            </w:pPr>
          </w:p>
        </w:tc>
        <w:tc>
          <w:tcPr>
            <w:tcW w:w="2255" w:type="dxa"/>
            <w:vAlign w:val="top"/>
          </w:tcPr>
          <w:p w14:paraId="147C1E2D">
            <w:pPr>
              <w:rPr>
                <w:rFonts w:ascii="Arial"/>
                <w:sz w:val="21"/>
              </w:rPr>
            </w:pPr>
          </w:p>
        </w:tc>
      </w:tr>
      <w:tr w14:paraId="724D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4" w:type="dxa"/>
            <w:vAlign w:val="top"/>
          </w:tcPr>
          <w:p w14:paraId="7B13794A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0A8B1D19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46885C20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52AA865E">
            <w:pPr>
              <w:rPr>
                <w:rFonts w:ascii="Arial"/>
                <w:sz w:val="21"/>
              </w:rPr>
            </w:pPr>
          </w:p>
        </w:tc>
        <w:tc>
          <w:tcPr>
            <w:tcW w:w="2805" w:type="dxa"/>
            <w:vAlign w:val="top"/>
          </w:tcPr>
          <w:p w14:paraId="7439ACCC">
            <w:pPr>
              <w:rPr>
                <w:rFonts w:ascii="Arial"/>
                <w:sz w:val="21"/>
              </w:rPr>
            </w:pPr>
          </w:p>
        </w:tc>
        <w:tc>
          <w:tcPr>
            <w:tcW w:w="2255" w:type="dxa"/>
            <w:vAlign w:val="top"/>
          </w:tcPr>
          <w:p w14:paraId="75A48315">
            <w:pPr>
              <w:rPr>
                <w:rFonts w:ascii="Arial"/>
                <w:sz w:val="21"/>
              </w:rPr>
            </w:pPr>
          </w:p>
        </w:tc>
      </w:tr>
    </w:tbl>
    <w:p w14:paraId="2E1622CC">
      <w:pPr>
        <w:rPr>
          <w:rFonts w:ascii="Arial"/>
          <w:sz w:val="21"/>
        </w:rPr>
      </w:pPr>
    </w:p>
    <w:sectPr>
      <w:headerReference r:id="rId14" w:type="default"/>
      <w:footerReference r:id="rId15" w:type="default"/>
      <w:pgSz w:w="16839" w:h="11907"/>
      <w:pgMar w:top="2200" w:right="1636" w:bottom="1195" w:left="1360" w:header="1709" w:footer="8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BBEC2">
    <w:pPr>
      <w:spacing w:line="47" w:lineRule="exact"/>
    </w:pPr>
    <w:r>
      <w:rPr>
        <w:position w:val="-1"/>
      </w:rPr>
      <w:pict>
        <v:shape id="_x0000_s2050" o:spid="_x0000_s2050" style="height:2.9pt;width:482.75pt;" fillcolor="#FF0000" filled="t" stroked="f" coordsize="9655,58" path="m0,57l9654,57,9654,28,0,28,0,57xem0,14l9654,14,9654,0,0,0,0,14xe">
          <v:fill on="t" focussize="0,0"/>
          <v:stroke on="f"/>
          <v:imagedata o:title=""/>
          <o:lock v:ext="edit"/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33F79">
    <w:pPr>
      <w:pStyle w:val="2"/>
      <w:spacing w:line="21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-72"/>
        <w:sz w:val="28"/>
        <w:szCs w:val="28"/>
      </w:rPr>
      <w:t xml:space="preserve"> </w:t>
    </w:r>
    <w:r>
      <w:rPr>
        <w:spacing w:val="-5"/>
        <w:sz w:val="28"/>
        <w:szCs w:val="28"/>
      </w:rPr>
      <w:t>2</w:t>
    </w:r>
    <w:r>
      <w:rPr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EF1D8">
    <w:pPr>
      <w:pStyle w:val="2"/>
      <w:spacing w:line="213" w:lineRule="auto"/>
      <w:ind w:left="80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-66"/>
        <w:sz w:val="28"/>
        <w:szCs w:val="28"/>
      </w:rPr>
      <w:t xml:space="preserve"> </w:t>
    </w:r>
    <w:r>
      <w:rPr>
        <w:spacing w:val="-7"/>
        <w:sz w:val="28"/>
        <w:szCs w:val="28"/>
      </w:rPr>
      <w:t>3</w:t>
    </w:r>
    <w:r>
      <w:rPr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A8C9">
    <w:pPr>
      <w:pStyle w:val="2"/>
      <w:spacing w:line="21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-73"/>
        <w:sz w:val="28"/>
        <w:szCs w:val="28"/>
      </w:rPr>
      <w:t xml:space="preserve"> </w:t>
    </w:r>
    <w:r>
      <w:rPr>
        <w:spacing w:val="-4"/>
        <w:sz w:val="28"/>
        <w:szCs w:val="28"/>
      </w:rPr>
      <w:t>4</w:t>
    </w:r>
    <w:r>
      <w:rPr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2504">
    <w:pPr>
      <w:pStyle w:val="2"/>
      <w:spacing w:line="21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-64"/>
        <w:sz w:val="28"/>
        <w:szCs w:val="28"/>
      </w:rPr>
      <w:t xml:space="preserve"> </w:t>
    </w:r>
    <w:r>
      <w:rPr>
        <w:spacing w:val="-11"/>
        <w:sz w:val="28"/>
        <w:szCs w:val="28"/>
      </w:rPr>
      <w:t>5</w:t>
    </w:r>
    <w:r>
      <w:rPr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87372">
    <w:pPr>
      <w:pStyle w:val="2"/>
      <w:spacing w:line="21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-65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EF12F">
    <w:pPr>
      <w:pStyle w:val="2"/>
      <w:spacing w:before="1" w:line="212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67"/>
        <w:sz w:val="28"/>
        <w:szCs w:val="28"/>
      </w:rPr>
      <w:t xml:space="preserve"> </w:t>
    </w:r>
    <w:r>
      <w:rPr>
        <w:spacing w:val="-9"/>
        <w:sz w:val="28"/>
        <w:szCs w:val="28"/>
      </w:rPr>
      <w:t>7</w:t>
    </w:r>
    <w:r>
      <w:rPr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B1699">
    <w:pPr>
      <w:pStyle w:val="2"/>
      <w:spacing w:line="21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-59"/>
        <w:sz w:val="28"/>
        <w:szCs w:val="28"/>
      </w:rPr>
      <w:t xml:space="preserve"> </w:t>
    </w:r>
    <w:r>
      <w:rPr>
        <w:spacing w:val="-9"/>
        <w:sz w:val="28"/>
        <w:szCs w:val="28"/>
      </w:rPr>
      <w:t>8</w:t>
    </w:r>
    <w:r>
      <w:rPr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A441F">
    <w:pPr>
      <w:spacing w:before="110" w:line="192" w:lineRule="auto"/>
      <w:ind w:left="1062"/>
      <w:rPr>
        <w:rFonts w:ascii="微软雅黑" w:hAnsi="微软雅黑" w:eastAsia="微软雅黑" w:cs="微软雅黑"/>
        <w:sz w:val="64"/>
        <w:szCs w:val="64"/>
      </w:rPr>
    </w:pPr>
    <w:r>
      <w:rPr>
        <w:rFonts w:ascii="微软雅黑" w:hAnsi="微软雅黑" w:eastAsia="微软雅黑" w:cs="微软雅黑"/>
        <w:color w:val="FF3333"/>
        <w:spacing w:val="-9"/>
        <w:sz w:val="64"/>
        <w:szCs w:val="64"/>
      </w:rPr>
      <w:t>中  国  科  协  部  门  发  文</w:t>
    </w:r>
  </w:p>
  <w:p w14:paraId="302495C1">
    <w:pPr>
      <w:spacing w:line="47" w:lineRule="exact"/>
      <w:ind w:firstLine="14"/>
    </w:pPr>
    <w:r>
      <w:rPr>
        <w:position w:val="-1"/>
      </w:rPr>
      <w:pict>
        <v:shape id="_x0000_s2049" o:spid="_x0000_s2049" style="height:2.9pt;width:482.05pt;" fillcolor="#FF3333" filled="t" stroked="f" coordsize="9640,58" path="m0,28l9640,28,9640,0,0,0,0,28xem0,57l9640,57,9640,43,0,43,0,57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6A2AD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C77E3">
    <w:pPr>
      <w:spacing w:before="68" w:line="413" w:lineRule="exact"/>
      <w:ind w:left="142"/>
      <w:rPr>
        <w:rFonts w:ascii="Calibri" w:hAnsi="Calibri" w:eastAsia="Calibri" w:cs="Calibri"/>
        <w:sz w:val="31"/>
        <w:szCs w:val="31"/>
      </w:rPr>
    </w:pPr>
    <w:r>
      <w:rPr>
        <w:rFonts w:ascii="黑体" w:hAnsi="黑体" w:eastAsia="黑体" w:cs="黑体"/>
        <w:spacing w:val="-3"/>
        <w:position w:val="1"/>
        <w:sz w:val="31"/>
        <w:szCs w:val="31"/>
      </w:rPr>
      <w:t>附件</w:t>
    </w:r>
    <w:r>
      <w:rPr>
        <w:rFonts w:ascii="Calibri" w:hAnsi="Calibri" w:eastAsia="Calibri" w:cs="Calibri"/>
        <w:spacing w:val="-3"/>
        <w:position w:val="1"/>
        <w:sz w:val="31"/>
        <w:szCs w:val="3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00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2722</Words>
  <Characters>3363</Characters>
  <TotalTime>0</TotalTime>
  <ScaleCrop>false</ScaleCrop>
  <LinksUpToDate>false</LinksUpToDate>
  <CharactersWithSpaces>3390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2026-04-09T14:41:00Z</dcterms:created>
  <dc:creator>23996</dc:creator>
  <cp:lastModifiedBy>陈环宇</cp:lastModifiedBy>
  <dcterms:modified xsi:type="dcterms:W3CDTF">2026-04-13T14:07:29Z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2026-04-13T22:07:09Z</vt:filetime>
  </property>
  <property fmtid="{D5CDD505-2E9C-101B-9397-08002B2CF9AE}" pid="4" name="KSOTemplateDocerSaveRecord">
    <vt:lpwstr>eyJoZGlkIjoiMGFjZmYyZmRiYTNhNGJhYTE3NDMyZmZjMWJlYWU4OGQiLCJ1c2VySWQiOiIzMzk0MjM0MzUifQ==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35871BBD37114E3780705820A00D19C2_12</vt:lpwstr>
  </property>
</Properties>
</file>